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925" w:rsidRPr="00C7340F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53B80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 xml:space="preserve">к проекту решения </w:t>
      </w:r>
      <w:proofErr w:type="spellStart"/>
      <w:r w:rsidRPr="00C7340F">
        <w:rPr>
          <w:b/>
          <w:bCs/>
          <w:szCs w:val="28"/>
        </w:rPr>
        <w:t>Унечского</w:t>
      </w:r>
      <w:proofErr w:type="spellEnd"/>
      <w:r w:rsidRPr="00C7340F">
        <w:rPr>
          <w:b/>
          <w:bCs/>
          <w:szCs w:val="28"/>
        </w:rPr>
        <w:t xml:space="preserve"> районного Совета народных депутатов </w:t>
      </w:r>
    </w:p>
    <w:p w:rsidR="00824DAB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 xml:space="preserve">«О бюджете </w:t>
      </w:r>
      <w:proofErr w:type="spellStart"/>
      <w:r w:rsidRPr="00C7340F">
        <w:rPr>
          <w:b/>
          <w:bCs/>
          <w:szCs w:val="28"/>
        </w:rPr>
        <w:t>Унечс</w:t>
      </w:r>
      <w:r w:rsidR="005F1C58" w:rsidRPr="00C7340F">
        <w:rPr>
          <w:b/>
          <w:bCs/>
          <w:szCs w:val="28"/>
        </w:rPr>
        <w:t>к</w:t>
      </w:r>
      <w:r w:rsidR="007B7414">
        <w:rPr>
          <w:b/>
          <w:bCs/>
          <w:szCs w:val="28"/>
        </w:rPr>
        <w:t>ого</w:t>
      </w:r>
      <w:proofErr w:type="spellEnd"/>
      <w:r w:rsidR="005F1C58" w:rsidRPr="00C7340F">
        <w:rPr>
          <w:b/>
          <w:bCs/>
          <w:szCs w:val="28"/>
        </w:rPr>
        <w:t xml:space="preserve"> муниципальн</w:t>
      </w:r>
      <w:r w:rsidR="007B7414">
        <w:rPr>
          <w:b/>
          <w:bCs/>
          <w:szCs w:val="28"/>
        </w:rPr>
        <w:t>ого</w:t>
      </w:r>
      <w:r w:rsidR="005F1C58" w:rsidRPr="00C7340F">
        <w:rPr>
          <w:b/>
          <w:bCs/>
          <w:szCs w:val="28"/>
        </w:rPr>
        <w:t xml:space="preserve"> район</w:t>
      </w:r>
      <w:r w:rsidR="007B7414">
        <w:rPr>
          <w:b/>
          <w:bCs/>
          <w:szCs w:val="28"/>
        </w:rPr>
        <w:t>а</w:t>
      </w:r>
      <w:r w:rsidR="005F1C58" w:rsidRPr="00C7340F">
        <w:rPr>
          <w:b/>
          <w:bCs/>
          <w:szCs w:val="28"/>
        </w:rPr>
        <w:t xml:space="preserve"> </w:t>
      </w:r>
      <w:r w:rsidR="00161016">
        <w:rPr>
          <w:b/>
          <w:bCs/>
          <w:szCs w:val="28"/>
        </w:rPr>
        <w:t>Брянской области</w:t>
      </w:r>
    </w:p>
    <w:p w:rsidR="00A75925" w:rsidRPr="00C7340F" w:rsidRDefault="005F1C58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>на 20</w:t>
      </w:r>
      <w:r w:rsidR="00CB2E3B">
        <w:rPr>
          <w:b/>
          <w:bCs/>
          <w:szCs w:val="28"/>
        </w:rPr>
        <w:t>20</w:t>
      </w:r>
      <w:r w:rsidR="00A75925" w:rsidRPr="00C7340F">
        <w:rPr>
          <w:b/>
          <w:bCs/>
          <w:szCs w:val="28"/>
        </w:rPr>
        <w:t xml:space="preserve"> год и на плановый </w:t>
      </w:r>
      <w:r w:rsidRPr="00C7340F">
        <w:rPr>
          <w:b/>
          <w:bCs/>
          <w:szCs w:val="28"/>
        </w:rPr>
        <w:t>период 202</w:t>
      </w:r>
      <w:r w:rsidR="00CB2E3B">
        <w:rPr>
          <w:b/>
          <w:bCs/>
          <w:szCs w:val="28"/>
        </w:rPr>
        <w:t>1</w:t>
      </w:r>
      <w:r w:rsidR="00BD49DB" w:rsidRPr="00C7340F">
        <w:rPr>
          <w:b/>
          <w:bCs/>
          <w:szCs w:val="28"/>
        </w:rPr>
        <w:t xml:space="preserve"> и 202</w:t>
      </w:r>
      <w:r w:rsidR="00CB2E3B">
        <w:rPr>
          <w:b/>
          <w:bCs/>
          <w:szCs w:val="28"/>
        </w:rPr>
        <w:t>2</w:t>
      </w:r>
      <w:r w:rsidR="00A75925" w:rsidRPr="00C7340F">
        <w:rPr>
          <w:b/>
          <w:bCs/>
          <w:szCs w:val="28"/>
        </w:rPr>
        <w:t xml:space="preserve"> годов»</w:t>
      </w:r>
    </w:p>
    <w:p w:rsidR="00A75925" w:rsidRPr="00C7340F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5F1C58" w:rsidRPr="00C7340F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 проектировкам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F1C58" w:rsidRPr="00BA059B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 –202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</w:t>
      </w:r>
      <w:r w:rsidR="00F96C59" w:rsidRPr="00BA059B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>, принятых в соответствии с заключенным с департаментом финансов Брянской области соглашением.</w:t>
      </w:r>
    </w:p>
    <w:p w:rsidR="005F1C58" w:rsidRPr="00C7340F" w:rsidRDefault="005F1C58" w:rsidP="00576A2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Основными подходами к планированию бюджетных ассигнований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являются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C7340F">
        <w:rPr>
          <w:rFonts w:ascii="Times New Roman" w:hAnsi="Times New Roman" w:cs="Times New Roman"/>
          <w:sz w:val="28"/>
          <w:szCs w:val="28"/>
        </w:rPr>
        <w:t>:</w:t>
      </w:r>
    </w:p>
    <w:p w:rsidR="005F1C58" w:rsidRPr="006D4A38" w:rsidRDefault="007A3B0B" w:rsidP="00576A24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2E3B">
        <w:rPr>
          <w:rFonts w:ascii="Times New Roman" w:hAnsi="Times New Roman" w:cs="Times New Roman"/>
          <w:sz w:val="28"/>
          <w:szCs w:val="28"/>
        </w:rPr>
        <w:t>1. В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качестве объемов бюджетных ассигнований на исполнение действующих обязательств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="005F1C58" w:rsidRPr="00C7340F">
        <w:rPr>
          <w:rFonts w:ascii="Times New Roman" w:hAnsi="Times New Roman" w:cs="Times New Roman"/>
          <w:sz w:val="28"/>
          <w:szCs w:val="28"/>
        </w:rPr>
        <w:t> –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годы приняты расходы, утвержденные решением </w:t>
      </w:r>
      <w:proofErr w:type="spellStart"/>
      <w:r w:rsidR="005F1C58" w:rsidRPr="00C734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F1C58" w:rsidRPr="00C7340F">
        <w:rPr>
          <w:rFonts w:ascii="Times New Roman" w:hAnsi="Times New Roman" w:cs="Times New Roman"/>
          <w:sz w:val="28"/>
          <w:szCs w:val="28"/>
        </w:rPr>
        <w:t xml:space="preserve"> районного Совета народных </w:t>
      </w:r>
      <w:r w:rsidR="005F1C58" w:rsidRPr="006D4A38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от 0</w:t>
      </w:r>
      <w:r w:rsidR="00CB2E3B">
        <w:rPr>
          <w:rFonts w:ascii="Times New Roman" w:hAnsi="Times New Roman" w:cs="Times New Roman"/>
          <w:bCs/>
          <w:sz w:val="28"/>
          <w:szCs w:val="28"/>
        </w:rPr>
        <w:t>7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.12.201</w:t>
      </w:r>
      <w:r w:rsidR="00CB2E3B">
        <w:rPr>
          <w:rFonts w:ascii="Times New Roman" w:hAnsi="Times New Roman" w:cs="Times New Roman"/>
          <w:bCs/>
          <w:sz w:val="28"/>
          <w:szCs w:val="28"/>
        </w:rPr>
        <w:t>8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г</w:t>
      </w:r>
      <w:r w:rsidR="006D4A38">
        <w:rPr>
          <w:rFonts w:ascii="Times New Roman" w:hAnsi="Times New Roman" w:cs="Times New Roman"/>
          <w:bCs/>
          <w:sz w:val="28"/>
          <w:szCs w:val="28"/>
        </w:rPr>
        <w:t>ода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№ 5-</w:t>
      </w:r>
      <w:r w:rsidR="00CB2E3B">
        <w:rPr>
          <w:rFonts w:ascii="Times New Roman" w:hAnsi="Times New Roman" w:cs="Times New Roman"/>
          <w:bCs/>
          <w:sz w:val="28"/>
          <w:szCs w:val="28"/>
        </w:rPr>
        <w:t>336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«О бюджете муниципального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образования «Унечский муниципальный район» на 201</w:t>
      </w:r>
      <w:r w:rsidR="00CB2E3B">
        <w:rPr>
          <w:rFonts w:ascii="Times New Roman" w:hAnsi="Times New Roman" w:cs="Times New Roman"/>
          <w:bCs/>
          <w:sz w:val="28"/>
          <w:szCs w:val="28"/>
        </w:rPr>
        <w:t>9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CB2E3B">
        <w:rPr>
          <w:rFonts w:ascii="Times New Roman" w:hAnsi="Times New Roman" w:cs="Times New Roman"/>
          <w:bCs/>
          <w:sz w:val="28"/>
          <w:szCs w:val="28"/>
        </w:rPr>
        <w:t>20 и 2021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="00CB2E3B">
        <w:rPr>
          <w:rFonts w:ascii="Times New Roman" w:hAnsi="Times New Roman" w:cs="Times New Roman"/>
          <w:bCs/>
          <w:sz w:val="28"/>
          <w:szCs w:val="28"/>
        </w:rPr>
        <w:t xml:space="preserve"> в первоначальной редакции</w:t>
      </w:r>
      <w:r w:rsidR="00CB2E3B">
        <w:rPr>
          <w:rFonts w:ascii="Times New Roman" w:hAnsi="Times New Roman" w:cs="Times New Roman"/>
          <w:sz w:val="28"/>
          <w:szCs w:val="28"/>
        </w:rPr>
        <w:t>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2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О</w:t>
      </w:r>
      <w:r w:rsidRPr="00C7340F">
        <w:rPr>
          <w:rFonts w:ascii="Times New Roman" w:hAnsi="Times New Roman" w:cs="Times New Roman"/>
          <w:sz w:val="28"/>
          <w:szCs w:val="28"/>
        </w:rPr>
        <w:t>бъемы бюджетных ассигнований на исполнение действующих обязательств уменьшены по прекращающимся расходным обязательств</w:t>
      </w:r>
      <w:r w:rsidR="00CB2E3B">
        <w:rPr>
          <w:rFonts w:ascii="Times New Roman" w:hAnsi="Times New Roman" w:cs="Times New Roman"/>
          <w:sz w:val="28"/>
          <w:szCs w:val="28"/>
        </w:rPr>
        <w:t>ам ограниченного срока действия.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3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составе бюджетных ассигнований </w:t>
      </w:r>
      <w:r w:rsidR="00CB2E3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C7340F">
        <w:rPr>
          <w:rFonts w:ascii="Times New Roman" w:hAnsi="Times New Roman" w:cs="Times New Roman"/>
          <w:sz w:val="28"/>
          <w:szCs w:val="28"/>
        </w:rPr>
        <w:t>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</w:t>
      </w:r>
      <w:r w:rsidR="00CB2E3B">
        <w:rPr>
          <w:rFonts w:ascii="Times New Roman" w:hAnsi="Times New Roman" w:cs="Times New Roman"/>
          <w:sz w:val="28"/>
          <w:szCs w:val="28"/>
        </w:rPr>
        <w:t>удовой деятельности).</w:t>
      </w:r>
      <w:proofErr w:type="gramEnd"/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4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целях реализации Федерального закона от </w:t>
      </w:r>
      <w:r w:rsidR="00CB2E3B">
        <w:rPr>
          <w:rFonts w:ascii="Times New Roman" w:hAnsi="Times New Roman" w:cs="Times New Roman"/>
          <w:sz w:val="28"/>
          <w:szCs w:val="28"/>
        </w:rPr>
        <w:t>19</w:t>
      </w:r>
      <w:r w:rsidRPr="00C7340F">
        <w:rPr>
          <w:rFonts w:ascii="Times New Roman" w:hAnsi="Times New Roman" w:cs="Times New Roman"/>
          <w:sz w:val="28"/>
          <w:szCs w:val="28"/>
        </w:rPr>
        <w:t>.</w:t>
      </w:r>
      <w:r w:rsidR="00CB2E3B">
        <w:rPr>
          <w:rFonts w:ascii="Times New Roman" w:hAnsi="Times New Roman" w:cs="Times New Roman"/>
          <w:sz w:val="28"/>
          <w:szCs w:val="28"/>
        </w:rPr>
        <w:t>06</w:t>
      </w:r>
      <w:r w:rsidRPr="00C7340F">
        <w:rPr>
          <w:rFonts w:ascii="Times New Roman" w:hAnsi="Times New Roman" w:cs="Times New Roman"/>
          <w:sz w:val="28"/>
          <w:szCs w:val="28"/>
        </w:rPr>
        <w:t>.20</w:t>
      </w:r>
      <w:r w:rsidR="00CB2E3B">
        <w:rPr>
          <w:rFonts w:ascii="Times New Roman" w:hAnsi="Times New Roman" w:cs="Times New Roman"/>
          <w:sz w:val="28"/>
          <w:szCs w:val="28"/>
        </w:rPr>
        <w:t>00</w:t>
      </w:r>
      <w:r w:rsidRPr="00C7340F">
        <w:rPr>
          <w:rFonts w:ascii="Times New Roman" w:hAnsi="Times New Roman" w:cs="Times New Roman"/>
          <w:sz w:val="28"/>
          <w:szCs w:val="28"/>
        </w:rPr>
        <w:t xml:space="preserve"> № </w:t>
      </w:r>
      <w:r w:rsidR="00CB2E3B">
        <w:rPr>
          <w:rFonts w:ascii="Times New Roman" w:hAnsi="Times New Roman" w:cs="Times New Roman"/>
          <w:sz w:val="28"/>
          <w:szCs w:val="28"/>
        </w:rPr>
        <w:t>82</w:t>
      </w:r>
      <w:r w:rsidRPr="00C7340F">
        <w:rPr>
          <w:rFonts w:ascii="Times New Roman" w:hAnsi="Times New Roman" w:cs="Times New Roman"/>
          <w:sz w:val="28"/>
          <w:szCs w:val="28"/>
        </w:rPr>
        <w:t>-ФЗ «О минимально</w:t>
      </w:r>
      <w:r w:rsidR="00CB2E3B">
        <w:rPr>
          <w:rFonts w:ascii="Times New Roman" w:hAnsi="Times New Roman" w:cs="Times New Roman"/>
          <w:sz w:val="28"/>
          <w:szCs w:val="28"/>
        </w:rPr>
        <w:t>м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размер</w:t>
      </w:r>
      <w:r w:rsidR="00CB2E3B">
        <w:rPr>
          <w:rFonts w:ascii="Times New Roman" w:hAnsi="Times New Roman" w:cs="Times New Roman"/>
          <w:sz w:val="28"/>
          <w:szCs w:val="28"/>
        </w:rPr>
        <w:t>е</w:t>
      </w:r>
      <w:r w:rsidRPr="00C7340F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proofErr w:type="gramEnd"/>
      <w:r w:rsidR="00CB2E3B">
        <w:rPr>
          <w:rFonts w:ascii="Times New Roman" w:hAnsi="Times New Roman" w:cs="Times New Roman"/>
          <w:sz w:val="28"/>
          <w:szCs w:val="28"/>
        </w:rPr>
        <w:t>»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 w:rsidRPr="00C7340F">
        <w:rPr>
          <w:rFonts w:ascii="Times New Roman" w:hAnsi="Times New Roman" w:cs="Times New Roman"/>
          <w:sz w:val="28"/>
          <w:szCs w:val="28"/>
        </w:rPr>
        <w:t xml:space="preserve">предусмотрены ассигнования </w:t>
      </w:r>
      <w:r w:rsidR="00CB2E3B">
        <w:rPr>
          <w:rFonts w:ascii="Times New Roman" w:hAnsi="Times New Roman" w:cs="Times New Roman"/>
          <w:sz w:val="28"/>
          <w:szCs w:val="28"/>
        </w:rPr>
        <w:t>на увеличение МРОТ работникам бюджетной сферы до 12 200 рублей в месяц.</w:t>
      </w:r>
    </w:p>
    <w:p w:rsidR="005F1C58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5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П</w:t>
      </w:r>
      <w:r w:rsidRPr="00C7340F">
        <w:rPr>
          <w:rFonts w:ascii="Times New Roman" w:hAnsi="Times New Roman" w:cs="Times New Roman"/>
          <w:sz w:val="28"/>
          <w:szCs w:val="28"/>
        </w:rPr>
        <w:t>редусмотрены ассигнования с целью индексации отдельных статей расходов</w:t>
      </w:r>
      <w:r w:rsidR="00CB2E3B">
        <w:rPr>
          <w:rFonts w:ascii="Times New Roman" w:hAnsi="Times New Roman" w:cs="Times New Roman"/>
          <w:sz w:val="28"/>
          <w:szCs w:val="28"/>
        </w:rPr>
        <w:t xml:space="preserve"> в соответствии с темпами инфляции.</w:t>
      </w:r>
    </w:p>
    <w:p w:rsidR="00006B61" w:rsidRDefault="00CB2E3B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Планирование бюджетных ассигнований, софинансирование которых </w:t>
      </w:r>
      <w:r w:rsidR="00C6187D">
        <w:rPr>
          <w:rFonts w:ascii="Times New Roman" w:hAnsi="Times New Roman" w:cs="Times New Roman"/>
          <w:sz w:val="28"/>
          <w:szCs w:val="28"/>
        </w:rPr>
        <w:t xml:space="preserve">осуществляется из областного бюджета, предусматривается с учетом предельного уровня софинансирования из областного бюджета в размере 92%, установленного </w:t>
      </w:r>
      <w:r w:rsidR="00006B61">
        <w:rPr>
          <w:rFonts w:ascii="Times New Roman" w:hAnsi="Times New Roman" w:cs="Times New Roman"/>
          <w:sz w:val="28"/>
          <w:szCs w:val="28"/>
        </w:rPr>
        <w:t>постановл</w:t>
      </w:r>
      <w:r w:rsidR="00C6187D">
        <w:rPr>
          <w:rFonts w:ascii="Times New Roman" w:hAnsi="Times New Roman" w:cs="Times New Roman"/>
          <w:sz w:val="28"/>
          <w:szCs w:val="28"/>
        </w:rPr>
        <w:t xml:space="preserve">ением </w:t>
      </w:r>
      <w:r w:rsidR="00006B61">
        <w:rPr>
          <w:rFonts w:ascii="Times New Roman" w:hAnsi="Times New Roman" w:cs="Times New Roman"/>
          <w:sz w:val="28"/>
          <w:szCs w:val="28"/>
        </w:rPr>
        <w:t>правительства Б</w:t>
      </w:r>
      <w:r w:rsidR="00006B61" w:rsidRPr="00006B61">
        <w:rPr>
          <w:rFonts w:ascii="Times New Roman" w:hAnsi="Times New Roman" w:cs="Times New Roman"/>
          <w:sz w:val="28"/>
          <w:szCs w:val="28"/>
        </w:rPr>
        <w:t xml:space="preserve">рянской области </w:t>
      </w:r>
      <w:r w:rsidR="00006B61">
        <w:rPr>
          <w:rFonts w:ascii="Times New Roman" w:hAnsi="Times New Roman" w:cs="Times New Roman"/>
          <w:sz w:val="28"/>
          <w:szCs w:val="28"/>
        </w:rPr>
        <w:t xml:space="preserve">от 12.11.2018 № 578-п, а также с </w:t>
      </w:r>
      <w:r w:rsidR="00006B61">
        <w:rPr>
          <w:rFonts w:ascii="Times New Roman" w:hAnsi="Times New Roman" w:cs="Times New Roman"/>
          <w:sz w:val="28"/>
          <w:szCs w:val="28"/>
        </w:rPr>
        <w:lastRenderedPageBreak/>
        <w:t>учетом предельного уровня софинансирования из областного бюджета в размере 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софинансирования).</w:t>
      </w:r>
    </w:p>
    <w:p w:rsidR="005F1C58" w:rsidRPr="00576A24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Основными целями (приоритетами) бюджетной политики на 20</w:t>
      </w:r>
      <w:r w:rsidR="00006B61" w:rsidRPr="00576A24">
        <w:rPr>
          <w:rFonts w:ascii="Times New Roman" w:hAnsi="Times New Roman" w:cs="Times New Roman"/>
          <w:sz w:val="28"/>
          <w:szCs w:val="28"/>
        </w:rPr>
        <w:t>20</w:t>
      </w:r>
      <w:r w:rsidRPr="00576A24">
        <w:rPr>
          <w:rFonts w:ascii="Times New Roman" w:hAnsi="Times New Roman" w:cs="Times New Roman"/>
          <w:sz w:val="28"/>
          <w:szCs w:val="28"/>
        </w:rPr>
        <w:t> – 202</w:t>
      </w:r>
      <w:r w:rsidR="00006B61" w:rsidRPr="00576A24">
        <w:rPr>
          <w:rFonts w:ascii="Times New Roman" w:hAnsi="Times New Roman" w:cs="Times New Roman"/>
          <w:sz w:val="28"/>
          <w:szCs w:val="28"/>
        </w:rPr>
        <w:t>2</w:t>
      </w:r>
      <w:r w:rsidRPr="00576A24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1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О</w:t>
      </w:r>
      <w:r w:rsidRPr="00576A24">
        <w:rPr>
          <w:rFonts w:ascii="Times New Roman" w:hAnsi="Times New Roman" w:cs="Times New Roman"/>
          <w:sz w:val="28"/>
          <w:szCs w:val="28"/>
        </w:rPr>
        <w:t xml:space="preserve">беспечение сбалансированности бюджетной системы </w:t>
      </w:r>
      <w:proofErr w:type="spellStart"/>
      <w:r w:rsidRPr="00576A2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6A24">
        <w:rPr>
          <w:rFonts w:ascii="Times New Roman" w:hAnsi="Times New Roman" w:cs="Times New Roman"/>
          <w:sz w:val="28"/>
          <w:szCs w:val="28"/>
        </w:rPr>
        <w:t xml:space="preserve"> района в рамках принятых обязательств в соответствии с заключенными с департаментом финанс</w:t>
      </w:r>
      <w:r w:rsidR="00D22054" w:rsidRPr="00576A24">
        <w:rPr>
          <w:rFonts w:ascii="Times New Roman" w:hAnsi="Times New Roman" w:cs="Times New Roman"/>
          <w:sz w:val="28"/>
          <w:szCs w:val="28"/>
        </w:rPr>
        <w:t>ов Брянской области соглашением.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2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Ф</w:t>
      </w:r>
      <w:r w:rsidRPr="00576A24">
        <w:rPr>
          <w:rFonts w:ascii="Times New Roman" w:hAnsi="Times New Roman" w:cs="Times New Roman"/>
          <w:sz w:val="28"/>
          <w:szCs w:val="28"/>
        </w:rPr>
        <w:t>инансовое обеспечение принятых расходных обязательств с учетом проведения мероприятий по их оптимизации, сокращению неэффективных расходов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3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Д</w:t>
      </w:r>
      <w:r w:rsidRPr="00576A24">
        <w:rPr>
          <w:rFonts w:ascii="Times New Roman" w:hAnsi="Times New Roman" w:cs="Times New Roman"/>
          <w:sz w:val="28"/>
          <w:szCs w:val="28"/>
        </w:rPr>
        <w:t>остижение целей и целевых показателей региональных проектов, входящих в состав национальных проектов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4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Б</w:t>
      </w:r>
      <w:r w:rsidRPr="00576A24">
        <w:rPr>
          <w:rFonts w:ascii="Times New Roman" w:hAnsi="Times New Roman" w:cs="Times New Roman"/>
          <w:sz w:val="28"/>
          <w:szCs w:val="28"/>
        </w:rPr>
        <w:t>езусловное исполнение принятых социальных обязательств перед гражданами, ежегодная индексация размеров социальных выплат и пособий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5. 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обеспечение доступности и повышение качества образования;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социальной инфраструктуры;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культуры;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массового спорта;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приведение в нормативное состояние сети муниципальных дорог;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жилищно-коммунального хозяйства.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6. Совершенствование нормативного правового регулирования и методологии управления общественными финансами.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7. Развитие системы межбюджетных отношений, расширение финансовой самостоятельности муниципальных образований, в том числе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повышение финансовой дисциплины местных администраций и главных распорядителей бюджетных средств.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8. 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района.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9. Повышение прозрачности и открытости бюджетной системы, в том числе: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- размещение информации на официальном сайте администрации </w:t>
      </w:r>
      <w:proofErr w:type="spellStart"/>
      <w:r w:rsidRPr="00576A2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6A24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9" w:history="1"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76A24">
        <w:rPr>
          <w:rFonts w:ascii="Times New Roman" w:hAnsi="Times New Roman" w:cs="Times New Roman"/>
          <w:sz w:val="28"/>
          <w:szCs w:val="28"/>
        </w:rPr>
        <w:t>;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подготовка «Бюджета для граждан».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87112" w:rsidRPr="00576A24">
        <w:rPr>
          <w:rFonts w:ascii="Times New Roman" w:hAnsi="Times New Roman" w:cs="Times New Roman"/>
          <w:sz w:val="28"/>
          <w:szCs w:val="28"/>
        </w:rPr>
        <w:t>.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</w:t>
      </w:r>
      <w:r w:rsidRPr="00576A24">
        <w:rPr>
          <w:rFonts w:ascii="Times New Roman" w:hAnsi="Times New Roman" w:cs="Times New Roman"/>
          <w:sz w:val="28"/>
          <w:szCs w:val="28"/>
        </w:rPr>
        <w:t>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576A24" w:rsidRDefault="00576A24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925" w:rsidRPr="00C7340F" w:rsidRDefault="00A75925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7640E7" w:rsidRDefault="00A75925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C7340F">
        <w:rPr>
          <w:rFonts w:ascii="Times New Roman" w:hAnsi="Times New Roman" w:cs="Times New Roman"/>
          <w:b/>
          <w:sz w:val="28"/>
          <w:szCs w:val="28"/>
        </w:rPr>
        <w:t>Унечск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C73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016">
        <w:rPr>
          <w:rFonts w:ascii="Times New Roman" w:hAnsi="Times New Roman" w:cs="Times New Roman"/>
          <w:b/>
          <w:sz w:val="28"/>
          <w:szCs w:val="28"/>
        </w:rPr>
        <w:t>м</w:t>
      </w:r>
      <w:r w:rsidRPr="00C7340F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r w:rsidRPr="00C7340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61016">
        <w:rPr>
          <w:rFonts w:ascii="Times New Roman" w:hAnsi="Times New Roman" w:cs="Times New Roman"/>
          <w:b/>
          <w:sz w:val="28"/>
          <w:szCs w:val="28"/>
        </w:rPr>
        <w:t>а</w:t>
      </w:r>
      <w:r w:rsidR="005803A3">
        <w:rPr>
          <w:rFonts w:ascii="Times New Roman" w:hAnsi="Times New Roman" w:cs="Times New Roman"/>
          <w:b/>
          <w:sz w:val="28"/>
          <w:szCs w:val="28"/>
        </w:rPr>
        <w:t xml:space="preserve"> Брянской области</w:t>
      </w:r>
    </w:p>
    <w:p w:rsidR="00A75925" w:rsidRPr="00C7340F" w:rsidRDefault="00F96C59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на 20</w:t>
      </w:r>
      <w:r w:rsidR="007640E7">
        <w:rPr>
          <w:rFonts w:ascii="Times New Roman" w:hAnsi="Times New Roman" w:cs="Times New Roman"/>
          <w:b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C7340F">
        <w:rPr>
          <w:rFonts w:ascii="Times New Roman" w:hAnsi="Times New Roman" w:cs="Times New Roman"/>
          <w:b/>
          <w:sz w:val="28"/>
          <w:szCs w:val="28"/>
        </w:rPr>
        <w:t>2</w:t>
      </w:r>
      <w:r w:rsidR="007640E7">
        <w:rPr>
          <w:rFonts w:ascii="Times New Roman" w:hAnsi="Times New Roman" w:cs="Times New Roman"/>
          <w:b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640E7">
        <w:rPr>
          <w:rFonts w:ascii="Times New Roman" w:hAnsi="Times New Roman" w:cs="Times New Roman"/>
          <w:b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32004" w:rsidRDefault="00A75925" w:rsidP="00576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</w:p>
    <w:p w:rsidR="00A75925" w:rsidRPr="00C7340F" w:rsidRDefault="00A75925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proofErr w:type="spellStart"/>
      <w:r w:rsidRPr="00C7340F">
        <w:rPr>
          <w:rFonts w:ascii="Times New Roman" w:hAnsi="Times New Roman" w:cs="Times New Roman"/>
          <w:sz w:val="28"/>
          <w:szCs w:val="28"/>
        </w:rPr>
        <w:t>Унечс</w:t>
      </w:r>
      <w:r w:rsidR="00BD49DB" w:rsidRPr="00C7340F">
        <w:rPr>
          <w:rFonts w:ascii="Times New Roman" w:hAnsi="Times New Roman" w:cs="Times New Roman"/>
          <w:sz w:val="28"/>
          <w:szCs w:val="28"/>
        </w:rPr>
        <w:t>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D49DB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D49DB" w:rsidRPr="00C7340F">
        <w:rPr>
          <w:rFonts w:ascii="Times New Roman" w:hAnsi="Times New Roman" w:cs="Times New Roman"/>
          <w:sz w:val="28"/>
          <w:szCs w:val="28"/>
        </w:rPr>
        <w:t>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5803A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</w:t>
      </w:r>
      <w:r w:rsidR="00087112">
        <w:rPr>
          <w:rFonts w:ascii="Times New Roman" w:hAnsi="Times New Roman" w:cs="Times New Roman"/>
          <w:sz w:val="28"/>
          <w:szCs w:val="28"/>
        </w:rPr>
        <w:t xml:space="preserve">базового варианта </w:t>
      </w:r>
      <w:r w:rsidRPr="00C7340F">
        <w:rPr>
          <w:rFonts w:ascii="Times New Roman" w:hAnsi="Times New Roman" w:cs="Times New Roman"/>
          <w:sz w:val="28"/>
          <w:szCs w:val="28"/>
        </w:rPr>
        <w:t>прогноза социально-экономического р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азвития </w:t>
      </w:r>
      <w:proofErr w:type="spellStart"/>
      <w:r w:rsidR="00BD49DB" w:rsidRPr="00C734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D49DB" w:rsidRPr="00C7340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87112"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характеризуются следующими параметрами (таблица 1).</w:t>
      </w:r>
    </w:p>
    <w:p w:rsidR="00A75925" w:rsidRPr="00C7340F" w:rsidRDefault="00A75925" w:rsidP="00576A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Таблица 1</w:t>
      </w:r>
    </w:p>
    <w:p w:rsidR="00A75925" w:rsidRPr="00C7340F" w:rsidRDefault="00A75925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161016" w:rsidRDefault="00161016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7340F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75925" w:rsidRPr="00C7340F" w:rsidRDefault="00BD49DB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75925" w:rsidRDefault="00A75925" w:rsidP="0082021B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29D1">
        <w:rPr>
          <w:rFonts w:ascii="Times New Roman" w:hAnsi="Times New Roman" w:cs="Times New Roman"/>
          <w:sz w:val="28"/>
          <w:szCs w:val="28"/>
        </w:rPr>
        <w:t>(</w:t>
      </w:r>
      <w:r w:rsidR="00AE3C8E" w:rsidRPr="002629D1">
        <w:rPr>
          <w:rFonts w:ascii="Times New Roman" w:hAnsi="Times New Roman" w:cs="Times New Roman"/>
          <w:sz w:val="28"/>
          <w:szCs w:val="28"/>
        </w:rPr>
        <w:t xml:space="preserve">тыс. </w:t>
      </w:r>
      <w:r w:rsidRPr="002629D1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A75925" w:rsidRPr="007C2CC4" w:rsidTr="0077022E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25" w:rsidRPr="007C2CC4" w:rsidRDefault="00A75925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6C59" w:rsidRPr="007C2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5925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7C2CC4" w:rsidRDefault="00AE3C8E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</w:t>
            </w:r>
            <w:r w:rsidR="00A75925"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D5" w:rsidRPr="00154E77" w:rsidRDefault="005B46D5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188 867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199 824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212 174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139 510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150 081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161 479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22 347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5 587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12 620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13 278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14 092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9 223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1 530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18 351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24 002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426 111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429 866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414 130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73 803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61 725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59 926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39 336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67 571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52 785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290 452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283 930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284 583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22 520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16 64</w:t>
            </w:r>
            <w:r w:rsidR="00F9452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16 83</w:t>
            </w:r>
            <w:r w:rsidR="00F9452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94524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24" w:rsidRPr="007C2CC4" w:rsidRDefault="00F94524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</w:tr>
      <w:tr w:rsidR="00F94524" w:rsidRPr="00373F7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524" w:rsidRPr="00373F74" w:rsidRDefault="00F94524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904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14 092</w:t>
            </w:r>
          </w:p>
        </w:tc>
      </w:tr>
      <w:tr w:rsidR="00F94524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24" w:rsidRPr="007C2CC4" w:rsidRDefault="00F94524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1565" w:rsidRDefault="00841565" w:rsidP="00373F74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 xml:space="preserve">Планирование расходов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841565">
        <w:rPr>
          <w:rFonts w:ascii="Times New Roman" w:hAnsi="Times New Roman" w:cs="Times New Roman"/>
          <w:sz w:val="28"/>
          <w:szCs w:val="28"/>
        </w:rPr>
        <w:t xml:space="preserve">ного бюджета на 2020 год и на плановый период </w:t>
      </w:r>
      <w:r w:rsidRPr="00841565">
        <w:rPr>
          <w:rFonts w:ascii="Times New Roman" w:hAnsi="Times New Roman" w:cs="Times New Roman"/>
          <w:sz w:val="28"/>
          <w:szCs w:val="28"/>
        </w:rPr>
        <w:lastRenderedPageBreak/>
        <w:t xml:space="preserve">2021 и 2022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41565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4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41565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747F99">
        <w:rPr>
          <w:rFonts w:ascii="Times New Roman" w:hAnsi="Times New Roman" w:cs="Times New Roman"/>
          <w:sz w:val="28"/>
          <w:szCs w:val="28"/>
        </w:rPr>
        <w:t>2</w:t>
      </w:r>
      <w:r w:rsidRPr="00841565">
        <w:rPr>
          <w:rFonts w:ascii="Times New Roman" w:hAnsi="Times New Roman" w:cs="Times New Roman"/>
          <w:sz w:val="28"/>
          <w:szCs w:val="28"/>
        </w:rPr>
        <w:t>).</w:t>
      </w:r>
    </w:p>
    <w:p w:rsidR="00841565" w:rsidRPr="00841565" w:rsidRDefault="00841565" w:rsidP="00841565">
      <w:pPr>
        <w:pStyle w:val="af6"/>
        <w:rPr>
          <w:rFonts w:ascii="Times New Roman" w:hAnsi="Times New Roman"/>
          <w:szCs w:val="28"/>
        </w:rPr>
      </w:pPr>
      <w:r w:rsidRPr="00841565">
        <w:rPr>
          <w:rFonts w:ascii="Times New Roman" w:hAnsi="Times New Roman"/>
        </w:rPr>
        <w:t xml:space="preserve">Таблица  </w:t>
      </w:r>
      <w:r w:rsidR="00747F99">
        <w:rPr>
          <w:rFonts w:ascii="Times New Roman" w:hAnsi="Times New Roman"/>
        </w:rPr>
        <w:t>2</w:t>
      </w:r>
    </w:p>
    <w:p w:rsidR="00841565" w:rsidRPr="00841565" w:rsidRDefault="00841565" w:rsidP="00841565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84156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841565">
        <w:rPr>
          <w:rFonts w:ascii="Times New Roman" w:hAnsi="Times New Roman" w:cs="Times New Roman"/>
          <w:sz w:val="28"/>
          <w:szCs w:val="28"/>
        </w:rPr>
        <w:br/>
        <w:t>на 2020 год и на плановый период 2021 и 2022 годов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2072"/>
        <w:gridCol w:w="3455"/>
      </w:tblGrid>
      <w:tr w:rsidR="00841565" w:rsidRPr="00841565" w:rsidTr="00841565">
        <w:trPr>
          <w:trHeight w:val="6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Pr="00841565">
              <w:rPr>
                <w:rFonts w:ascii="Times New Roman" w:hAnsi="Times New Roman" w:cs="Times New Roman"/>
                <w:sz w:val="24"/>
                <w:szCs w:val="24"/>
              </w:rPr>
              <w:br/>
              <w:t>индексации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применения 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коэффициента индексации</w:t>
            </w:r>
          </w:p>
        </w:tc>
      </w:tr>
      <w:tr w:rsidR="00841565" w:rsidRPr="00841565" w:rsidTr="00841565">
        <w:trPr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94737823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учреждений, на которых не распространяется действие Указов Президента от 07.05.2012 № 597, от 01.06.2012 № 761, от 28.12.2012 № 1688, органов местного самоуправления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bookmarkEnd w:id="0"/>
      <w:tr w:rsidR="00841565" w:rsidRPr="00841565" w:rsidTr="00841565">
        <w:trPr>
          <w:trHeight w:val="9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tr w:rsidR="00841565" w:rsidRPr="00841565" w:rsidTr="00841565">
        <w:trPr>
          <w:trHeight w:val="985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Расходы по оплате коммунальных услуг и сре</w:t>
            </w:r>
            <w:proofErr w:type="gramStart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2022 года</w:t>
            </w:r>
          </w:p>
        </w:tc>
      </w:tr>
    </w:tbl>
    <w:p w:rsidR="00841565" w:rsidRDefault="0084156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1565" w:rsidRPr="00576A24" w:rsidRDefault="00841565" w:rsidP="00747F99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Индексация оплаты труда работников бюджетной сферы, на которых распространяется действие </w:t>
      </w:r>
      <w:r w:rsidR="002D644B" w:rsidRPr="00576A24">
        <w:rPr>
          <w:rFonts w:ascii="Times New Roman" w:hAnsi="Times New Roman" w:cs="Times New Roman"/>
          <w:sz w:val="28"/>
          <w:szCs w:val="28"/>
        </w:rPr>
        <w:t xml:space="preserve">«майских» </w:t>
      </w:r>
      <w:r w:rsidRPr="00576A24">
        <w:rPr>
          <w:rFonts w:ascii="Times New Roman" w:hAnsi="Times New Roman" w:cs="Times New Roman"/>
          <w:sz w:val="28"/>
          <w:szCs w:val="28"/>
        </w:rPr>
        <w:t>Указов Президента осуществляется с 1 января 2020 года</w:t>
      </w:r>
      <w:r w:rsidR="002D644B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565" w:rsidRPr="00576A24" w:rsidRDefault="00841565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Индексация оплаты труда иных работников осуществляется с 1 октября 2020 года на прогнозируемый уровень инфляции по Брянской области – 3,8% (на 4,0% с 1 октября 2021 года, на 4,0% с 1 октября 2022 года).</w:t>
      </w:r>
    </w:p>
    <w:p w:rsidR="00841565" w:rsidRPr="00576A24" w:rsidRDefault="002D644B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П</w:t>
      </w:r>
      <w:r w:rsidR="00841565" w:rsidRPr="00576A24">
        <w:rPr>
          <w:rFonts w:ascii="Times New Roman" w:hAnsi="Times New Roman" w:cs="Times New Roman"/>
          <w:sz w:val="28"/>
          <w:szCs w:val="28"/>
        </w:rPr>
        <w:t xml:space="preserve">редусмотрены средства на выплату минимального </w:t>
      </w:r>
      <w:proofErr w:type="gramStart"/>
      <w:r w:rsidR="00841565" w:rsidRPr="00576A24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="00841565" w:rsidRPr="00576A24">
        <w:rPr>
          <w:rFonts w:ascii="Times New Roman" w:hAnsi="Times New Roman" w:cs="Times New Roman"/>
          <w:sz w:val="28"/>
          <w:szCs w:val="28"/>
        </w:rPr>
        <w:t xml:space="preserve"> с 1 января 2020 года в размере 12 200 рублей (среднероссийский уровень – 12 130 рублей) с увеличением на 8% к уровню 2019 года (11 300 рублей).</w:t>
      </w:r>
    </w:p>
    <w:p w:rsidR="00841565" w:rsidRPr="00576A24" w:rsidRDefault="00841565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5925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A24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5803A3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161016" w:rsidRPr="00576A24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161016" w:rsidRPr="00576A2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5803A3" w:rsidRPr="00576A24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925" w:rsidRPr="00576A24" w:rsidRDefault="002D644B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>в 2020-2022 годах</w:t>
      </w:r>
    </w:p>
    <w:p w:rsidR="00A75925" w:rsidRPr="00576A24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753B80" w:rsidRPr="00682B2B" w:rsidRDefault="00753B80" w:rsidP="00753B80">
      <w:pPr>
        <w:pStyle w:val="a3"/>
        <w:spacing w:line="276" w:lineRule="auto"/>
        <w:rPr>
          <w:b/>
          <w:bCs/>
          <w:szCs w:val="28"/>
        </w:rPr>
      </w:pPr>
      <w:r w:rsidRPr="00682B2B">
        <w:rPr>
          <w:b/>
          <w:bCs/>
          <w:szCs w:val="28"/>
        </w:rPr>
        <w:t xml:space="preserve">НАЛОГОВЫЕ И НЕНАЛОГОВЫЕ ДОХОДЫ </w:t>
      </w:r>
    </w:p>
    <w:p w:rsidR="005803A3" w:rsidRDefault="00753B80" w:rsidP="00753B80">
      <w:pPr>
        <w:pStyle w:val="a3"/>
        <w:spacing w:line="276" w:lineRule="auto"/>
        <w:rPr>
          <w:b/>
          <w:szCs w:val="28"/>
        </w:rPr>
      </w:pPr>
      <w:r w:rsidRPr="00682B2B">
        <w:rPr>
          <w:b/>
          <w:bCs/>
          <w:szCs w:val="28"/>
        </w:rPr>
        <w:lastRenderedPageBreak/>
        <w:t xml:space="preserve">Формирование доходов </w:t>
      </w:r>
      <w:r w:rsidRPr="00682B2B">
        <w:rPr>
          <w:b/>
          <w:szCs w:val="28"/>
        </w:rPr>
        <w:t xml:space="preserve">бюджета </w:t>
      </w:r>
      <w:proofErr w:type="spellStart"/>
      <w:r w:rsidR="00161016" w:rsidRPr="00161016">
        <w:rPr>
          <w:b/>
          <w:szCs w:val="28"/>
        </w:rPr>
        <w:t>Унечского</w:t>
      </w:r>
      <w:proofErr w:type="spellEnd"/>
      <w:r w:rsidR="00161016" w:rsidRPr="00161016">
        <w:rPr>
          <w:b/>
          <w:szCs w:val="28"/>
        </w:rPr>
        <w:t xml:space="preserve"> муниципального района</w:t>
      </w:r>
      <w:r w:rsidRPr="00682B2B">
        <w:rPr>
          <w:b/>
          <w:szCs w:val="28"/>
        </w:rPr>
        <w:t xml:space="preserve"> </w:t>
      </w:r>
    </w:p>
    <w:p w:rsidR="00753B80" w:rsidRPr="00682B2B" w:rsidRDefault="005803A3" w:rsidP="00753B80">
      <w:pPr>
        <w:pStyle w:val="a3"/>
        <w:spacing w:line="276" w:lineRule="auto"/>
        <w:rPr>
          <w:b/>
          <w:bCs/>
          <w:szCs w:val="28"/>
        </w:rPr>
      </w:pPr>
      <w:r w:rsidRPr="005803A3">
        <w:rPr>
          <w:b/>
          <w:szCs w:val="28"/>
        </w:rPr>
        <w:t>Брянской области</w:t>
      </w:r>
      <w:r w:rsidRPr="00C7340F">
        <w:rPr>
          <w:szCs w:val="28"/>
        </w:rPr>
        <w:t xml:space="preserve"> </w:t>
      </w:r>
      <w:r w:rsidR="00753B80" w:rsidRPr="00682B2B">
        <w:rPr>
          <w:b/>
          <w:szCs w:val="28"/>
        </w:rPr>
        <w:t>на 20</w:t>
      </w:r>
      <w:r w:rsidR="00161016">
        <w:rPr>
          <w:b/>
          <w:szCs w:val="28"/>
        </w:rPr>
        <w:t>20</w:t>
      </w:r>
      <w:r w:rsidR="00753B80" w:rsidRPr="00682B2B">
        <w:rPr>
          <w:b/>
          <w:szCs w:val="28"/>
        </w:rPr>
        <w:t xml:space="preserve"> год </w:t>
      </w:r>
      <w:r w:rsidR="00753B80" w:rsidRPr="00682B2B">
        <w:rPr>
          <w:b/>
          <w:bCs/>
          <w:szCs w:val="28"/>
        </w:rPr>
        <w:t xml:space="preserve">и </w:t>
      </w:r>
      <w:r w:rsidR="00161016">
        <w:rPr>
          <w:b/>
          <w:bCs/>
          <w:szCs w:val="28"/>
        </w:rPr>
        <w:t xml:space="preserve">на </w:t>
      </w:r>
      <w:r w:rsidR="00753B80" w:rsidRPr="00682B2B">
        <w:rPr>
          <w:b/>
          <w:bCs/>
          <w:szCs w:val="28"/>
        </w:rPr>
        <w:t>плановый период 202</w:t>
      </w:r>
      <w:r w:rsidR="00161016">
        <w:rPr>
          <w:b/>
          <w:bCs/>
          <w:szCs w:val="28"/>
        </w:rPr>
        <w:t>1</w:t>
      </w:r>
      <w:r w:rsidR="00753B80" w:rsidRPr="00682B2B">
        <w:rPr>
          <w:b/>
          <w:bCs/>
          <w:szCs w:val="28"/>
        </w:rPr>
        <w:t xml:space="preserve"> и 202</w:t>
      </w:r>
      <w:r w:rsidR="00161016">
        <w:rPr>
          <w:b/>
          <w:bCs/>
          <w:szCs w:val="28"/>
        </w:rPr>
        <w:t>2</w:t>
      </w:r>
      <w:r w:rsidR="00753B80" w:rsidRPr="00682B2B">
        <w:rPr>
          <w:b/>
          <w:bCs/>
          <w:szCs w:val="28"/>
        </w:rPr>
        <w:t xml:space="preserve"> годов</w:t>
      </w:r>
    </w:p>
    <w:p w:rsidR="00753B80" w:rsidRPr="00682B2B" w:rsidRDefault="00753B80" w:rsidP="00753B8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B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2020 года и последующие годы.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2020 год  прогнозируются в сумме  </w:t>
      </w:r>
      <w:r w:rsidR="002C7E08">
        <w:rPr>
          <w:rFonts w:ascii="Times New Roman" w:hAnsi="Times New Roman" w:cs="Times New Roman"/>
          <w:sz w:val="28"/>
          <w:szCs w:val="28"/>
        </w:rPr>
        <w:t>188 867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Изменения основных прогнозных показателей приведены в таблице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76A24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на 2020 год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97E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и плановый период 2021 и 2022 годов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A24" w:rsidRPr="00DC397E" w:rsidRDefault="00576A24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184206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199824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212174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169738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189778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202104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10070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</w:tbl>
    <w:p w:rsidR="00DC397E" w:rsidRPr="00154E77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бюджета района на 2020 год налоговые доходы </w:t>
      </w:r>
      <w:r w:rsidR="00572000">
        <w:rPr>
          <w:rFonts w:ascii="Times New Roman" w:hAnsi="Times New Roman" w:cs="Times New Roman"/>
          <w:sz w:val="28"/>
          <w:szCs w:val="28"/>
        </w:rPr>
        <w:t>составляют 178438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неналоговые доходы – 10429 тыс. руб. Удельный вес налоговых доходов в общей сумме доходов  бюджета муниципального район</w:t>
      </w:r>
      <w:r w:rsidR="00572000">
        <w:rPr>
          <w:rFonts w:ascii="Times New Roman" w:hAnsi="Times New Roman" w:cs="Times New Roman"/>
          <w:sz w:val="28"/>
          <w:szCs w:val="28"/>
        </w:rPr>
        <w:t>а прогнозируется на уровне  94,5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</w:t>
      </w:r>
      <w:r w:rsidR="00572000">
        <w:rPr>
          <w:rFonts w:ascii="Times New Roman" w:hAnsi="Times New Roman" w:cs="Times New Roman"/>
          <w:sz w:val="28"/>
          <w:szCs w:val="28"/>
        </w:rPr>
        <w:t>ентов, неналоговых доходов – 5,5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</w:p>
    <w:p w:rsidR="00DC397E" w:rsidRPr="00DC397E" w:rsidRDefault="00DC397E" w:rsidP="00DC397E">
      <w:pPr>
        <w:pStyle w:val="a3"/>
        <w:spacing w:line="276" w:lineRule="auto"/>
        <w:rPr>
          <w:bCs/>
          <w:szCs w:val="28"/>
        </w:rPr>
      </w:pPr>
      <w:r w:rsidRPr="00DC397E">
        <w:rPr>
          <w:bCs/>
          <w:szCs w:val="28"/>
        </w:rPr>
        <w:lastRenderedPageBreak/>
        <w:t xml:space="preserve">Налоговое и бюджетное законодательство, учтенное в расчетах доходов муниципального района </w:t>
      </w:r>
      <w:r w:rsidRPr="00DC397E">
        <w:rPr>
          <w:szCs w:val="28"/>
        </w:rPr>
        <w:t xml:space="preserve">на 2020 год </w:t>
      </w:r>
      <w:r w:rsidRPr="00DC397E">
        <w:rPr>
          <w:bCs/>
          <w:szCs w:val="28"/>
        </w:rPr>
        <w:t>и плановый период 2021 и 2022 годов</w:t>
      </w:r>
    </w:p>
    <w:p w:rsidR="00DC397E" w:rsidRPr="00DC397E" w:rsidRDefault="00DC397E" w:rsidP="00DC397E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доходов бюджета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на 2020 год учитывались принятые и предполагаемые к принятию изменения и дополнения в законодательство Российской Федерации, вступающие в силу с 1 января 2020 года: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по автомобильному бензину в 2020 году на 3,6% и дизельное топливо на 3,4%: на моторные масла на 4,0% на  прямогонный бензин на 5,8%; 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2)увеличение норматива зачисления в субъект доходов от уплаты акцизов на нефтепродукты в 2020 году с  58,1%,  до 66,6%;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3)уменьшение с 1 января 2020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0,3358 до 0,3311 процента;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4)изменение порядка зачисления акциза на нефтепродукты  в 2020 году со 100% до 87,4% с целью 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5)уменьшение  дополнительного норматива отчислений с 1 января 2020 года по НДФЛ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 31% до 15%;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6)установление нового принципа зачисления доходов от уплаты штрафов, в соответствии с которым штрафы должны поступать в тот бюджет, из которого финансируется деятельность органа, налагающего штраф. 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a8"/>
        <w:spacing w:line="276" w:lineRule="auto"/>
        <w:rPr>
          <w:b/>
          <w:bCs/>
          <w:szCs w:val="28"/>
        </w:rPr>
      </w:pPr>
      <w:r w:rsidRPr="00FE3A47">
        <w:rPr>
          <w:b/>
          <w:szCs w:val="28"/>
        </w:rPr>
        <w:t>О</w:t>
      </w:r>
      <w:r w:rsidRPr="00FE3A47">
        <w:rPr>
          <w:b/>
          <w:bCs/>
          <w:szCs w:val="28"/>
        </w:rPr>
        <w:t>ценка изменения  налогового и бюджетного законодательства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прогнозировании,  доходы  бюджета района в 2020 году уменьшатся на 3 223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Изменение налогового законодательства в целом приведет к увеличению  доходов бюджета муниципального района в 2020 году относительно действующего законодательства на 437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За счет изменений бюджетного законодательства в 2020 году прогнозируется уменьшение поступлений в бюджет района на общую сумму 3 660 тыс. руб. 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lastRenderedPageBreak/>
        <w:t xml:space="preserve">Сводная оценка изменений доходной базы бюджета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FE3A47">
        <w:rPr>
          <w:rFonts w:ascii="Times New Roman" w:hAnsi="Times New Roman" w:cs="Times New Roman"/>
          <w:sz w:val="28"/>
          <w:szCs w:val="28"/>
        </w:rPr>
        <w:t>приведена в таблице 4.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="00576A24"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>Таблица 4</w:t>
      </w:r>
    </w:p>
    <w:p w:rsidR="00576A24" w:rsidRPr="00FE3A47" w:rsidRDefault="00DC397E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DC397E" w:rsidRPr="00FE3A47" w:rsidRDefault="005803A3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DC397E" w:rsidRPr="00FE3A47">
        <w:rPr>
          <w:rFonts w:ascii="Times New Roman" w:hAnsi="Times New Roman" w:cs="Times New Roman"/>
          <w:sz w:val="28"/>
          <w:szCs w:val="28"/>
        </w:rPr>
        <w:t>в 2020 году в связи с изменением налогового и бюджетного законодательства</w:t>
      </w:r>
    </w:p>
    <w:p w:rsidR="00DC397E" w:rsidRPr="00FE3A47" w:rsidRDefault="00DC397E" w:rsidP="00DC397E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7008"/>
        <w:gridCol w:w="2652"/>
      </w:tblGrid>
      <w:tr w:rsidR="00DC397E" w:rsidRPr="00FE3A47" w:rsidTr="0077022E">
        <w:trPr>
          <w:trHeight w:val="39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7E" w:rsidRPr="00FE3A47" w:rsidRDefault="00DC397E" w:rsidP="002C7E08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397E" w:rsidRPr="00FE3A47" w:rsidTr="0077022E">
        <w:trPr>
          <w:trHeight w:val="757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-3 223</w:t>
            </w:r>
          </w:p>
        </w:tc>
      </w:tr>
      <w:tr w:rsidR="00DC397E" w:rsidRPr="00FE3A47" w:rsidTr="0077022E">
        <w:trPr>
          <w:trHeight w:val="186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+437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по налогам: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(изменение налоговых ставок акцизов на нефтепродукты)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AC71B3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+437</w:t>
            </w:r>
            <w:bookmarkStart w:id="1" w:name="_GoBack"/>
            <w:bookmarkEnd w:id="1"/>
          </w:p>
        </w:tc>
      </w:tr>
      <w:tr w:rsidR="00DC397E" w:rsidRPr="00FE3A47" w:rsidTr="0077022E">
        <w:trPr>
          <w:trHeight w:val="289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-3660</w:t>
            </w:r>
          </w:p>
        </w:tc>
      </w:tr>
      <w:tr w:rsidR="00DC397E" w:rsidRPr="00FE3A47" w:rsidTr="0077022E">
        <w:trPr>
          <w:trHeight w:val="28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2C7E08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ение норматива зачисления в субъект в 2020 году с 58,1 до 66,6%)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+1 736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(уменьшение в бюджет муниципального района   размера дифференцированного норматива отчислений с 0,3358 до 0,3311%)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-166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изменен порядок  зачисления  со 100% до 87,4% с целью реализации национального проекта «Безопасные и качественные автомобильные дороги»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-1 495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налог </w:t>
            </w:r>
            <w:proofErr w:type="gramStart"/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на доходы физических лиц изменен норматив уплачиваемому иностранными гражданами налога  </w:t>
            </w:r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      </w:r>
            <w:proofErr w:type="gramEnd"/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патента с 31% до 15%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-214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уплаты штрафов  установлен новый принцип зачисления, в соответствии с которым штрафы должны поступать в тот бюджет, из которого финансируется деятельность органа, налагающего штраф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-3521</w:t>
            </w:r>
          </w:p>
        </w:tc>
      </w:tr>
    </w:tbl>
    <w:p w:rsidR="00DC397E" w:rsidRPr="00785318" w:rsidRDefault="00DC397E" w:rsidP="00DC397E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1016" w:rsidRDefault="00DC397E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DC397E" w:rsidRPr="00DC397E" w:rsidRDefault="00161016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61016">
        <w:rPr>
          <w:rFonts w:ascii="Times New Roman" w:hAnsi="Times New Roman" w:cs="Times New Roman"/>
          <w:b/>
          <w:sz w:val="28"/>
          <w:szCs w:val="28"/>
        </w:rPr>
        <w:lastRenderedPageBreak/>
        <w:t>Унечского</w:t>
      </w:r>
      <w:proofErr w:type="spellEnd"/>
      <w:r w:rsidRPr="0016101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3A3" w:rsidRPr="005803A3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>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DC397E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  Прогноз поступлений налога на доходы физических лиц на 2020 год осуществлен исходя из оценки поступлений налога за 2019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оплаты труда на 2020 год (106,29%), а также норматив отчислений налога в бюджет района.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территориях сельских поселений, кроме того норматив отчислений с 1 января 2020 года по НДФЛ уплачиваемому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</w:r>
      <w:proofErr w:type="gramEnd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патента составит 15%, ранее он был 31%.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Рассчитан прогнозный объем поступлений налога в сумме 139 510 тыс. руб.,  что составляет 7</w:t>
      </w:r>
      <w:r w:rsidR="002C7E08">
        <w:rPr>
          <w:rFonts w:ascii="Times New Roman" w:hAnsi="Times New Roman" w:cs="Times New Roman"/>
          <w:sz w:val="28"/>
          <w:szCs w:val="28"/>
        </w:rPr>
        <w:t>4</w:t>
      </w:r>
      <w:r w:rsidRPr="00DC397E">
        <w:rPr>
          <w:rFonts w:ascii="Times New Roman" w:hAnsi="Times New Roman" w:cs="Times New Roman"/>
          <w:sz w:val="28"/>
          <w:szCs w:val="28"/>
        </w:rPr>
        <w:t>,0%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налогу на доходы физических лиц прогнозируются на 2021 и 2022 годы в сумме </w:t>
      </w:r>
      <w:r w:rsidR="005A5FE1">
        <w:rPr>
          <w:rFonts w:ascii="Times New Roman" w:hAnsi="Times New Roman" w:cs="Times New Roman"/>
          <w:sz w:val="28"/>
          <w:szCs w:val="28"/>
        </w:rPr>
        <w:t>150 081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 </w:t>
      </w:r>
      <w:r w:rsidR="005A5FE1">
        <w:rPr>
          <w:rFonts w:ascii="Times New Roman" w:hAnsi="Times New Roman" w:cs="Times New Roman"/>
          <w:sz w:val="28"/>
          <w:szCs w:val="28"/>
        </w:rPr>
        <w:t>161 479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DC397E" w:rsidRPr="00DC397E" w:rsidRDefault="00DC397E" w:rsidP="00DC397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закона Брянской области «Об областном бюджете на 2020 год и плановый период 2021 и 2022 годов».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дифференцированного норматива отчислений с 0,3358 до 0,3311процента;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-индексация ставок на нефтепродукты;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-изменение порядка  зачисления  в бюджет субъекта со 100% до 87,4% с целью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-изменение норматива отчислений от акцизов на нефтепродукты в бюджет субъекта с 58,1 до 66,6 процентов.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на 2020 год  в </w:t>
      </w:r>
      <w:r w:rsidR="00572000">
        <w:rPr>
          <w:rFonts w:ascii="Times New Roman" w:hAnsi="Times New Roman" w:cs="Times New Roman"/>
          <w:sz w:val="28"/>
          <w:szCs w:val="28"/>
        </w:rPr>
        <w:t>целом планируются в сумме  12 620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 доходов  от уплаты акцизов на дизельное </w:t>
      </w:r>
      <w:r w:rsidR="00572000">
        <w:rPr>
          <w:rFonts w:ascii="Times New Roman" w:hAnsi="Times New Roman" w:cs="Times New Roman"/>
          <w:sz w:val="28"/>
          <w:szCs w:val="28"/>
        </w:rPr>
        <w:t>топливо – 5 783 тыс. руб</w:t>
      </w:r>
      <w:proofErr w:type="gramEnd"/>
      <w:r w:rsidR="0057200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="00572000">
        <w:rPr>
          <w:rFonts w:ascii="Times New Roman" w:hAnsi="Times New Roman" w:cs="Times New Roman"/>
          <w:sz w:val="28"/>
          <w:szCs w:val="28"/>
        </w:rPr>
        <w:t>моторные масла – 30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572000">
        <w:rPr>
          <w:rFonts w:ascii="Times New Roman" w:hAnsi="Times New Roman" w:cs="Times New Roman"/>
          <w:sz w:val="28"/>
          <w:szCs w:val="28"/>
        </w:rPr>
        <w:t>на автомобильный бензин –  7 553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72000">
        <w:rPr>
          <w:rFonts w:ascii="Times New Roman" w:hAnsi="Times New Roman" w:cs="Times New Roman"/>
          <w:sz w:val="28"/>
          <w:szCs w:val="28"/>
        </w:rPr>
        <w:t>, на прямогонный бензин – (- 746</w:t>
      </w:r>
      <w:r w:rsidRPr="00DC397E">
        <w:rPr>
          <w:rFonts w:ascii="Times New Roman" w:hAnsi="Times New Roman" w:cs="Times New Roman"/>
          <w:sz w:val="28"/>
          <w:szCs w:val="28"/>
        </w:rPr>
        <w:t>) тыс. руб.</w:t>
      </w:r>
      <w:proofErr w:type="gramEnd"/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нефтепродукты прогноз</w:t>
      </w:r>
      <w:r w:rsidR="00572000">
        <w:rPr>
          <w:rFonts w:ascii="Times New Roman" w:hAnsi="Times New Roman" w:cs="Times New Roman"/>
          <w:sz w:val="28"/>
          <w:szCs w:val="28"/>
        </w:rPr>
        <w:t>ируется на 2021 год в размере 13 278 тыс. руб., на 2022 год  14 092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DC397E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DC397E" w:rsidRPr="00DC397E" w:rsidRDefault="00DC397E" w:rsidP="00DC397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Расчет единого налога на вмененный доход для отдельных  видов деятельности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Норматив отчислений по ЕНВД в бюджет муниципального района  - 100%.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Прогнозируемая величина поступлений  налога на 2020 год составила  2</w:t>
      </w:r>
      <w:r w:rsidR="005A5FE1">
        <w:rPr>
          <w:rFonts w:ascii="Times New Roman" w:hAnsi="Times New Roman" w:cs="Times New Roman"/>
          <w:sz w:val="28"/>
          <w:szCs w:val="28"/>
        </w:rPr>
        <w:t>2</w:t>
      </w:r>
      <w:r w:rsidRPr="00DC397E">
        <w:rPr>
          <w:rFonts w:ascii="Times New Roman" w:hAnsi="Times New Roman" w:cs="Times New Roman"/>
          <w:sz w:val="28"/>
          <w:szCs w:val="28"/>
        </w:rPr>
        <w:t xml:space="preserve"> 347 тыс. руб. Удельный вес данного доходного источника в объеме налоговых и неналоговых  доходов муниципального района составил </w:t>
      </w:r>
      <w:r w:rsidR="002C7E08">
        <w:rPr>
          <w:rFonts w:ascii="Times New Roman" w:hAnsi="Times New Roman" w:cs="Times New Roman"/>
          <w:sz w:val="28"/>
          <w:szCs w:val="28"/>
        </w:rPr>
        <w:t>11,8</w:t>
      </w:r>
      <w:r w:rsidRPr="00DC397E">
        <w:rPr>
          <w:rFonts w:ascii="Times New Roman" w:hAnsi="Times New Roman" w:cs="Times New Roman"/>
          <w:sz w:val="28"/>
          <w:szCs w:val="28"/>
        </w:rPr>
        <w:t>%, налог является вторым по значимости для бюджета муниципального района после налога на доходы физических лиц.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Доходы бюджета муниципального района  по единому налогу на вмененный доход для отдельных видов деятельности прогнозируются на 2021 год в сумме 5 587 тыс. руб. Резкое снижение прогноза поступлений ЕНВД в 2021 году объясняется отменой данного вида налога с 2021 года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главы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26.3 части второй Налогового кодекса Российской Федерации.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Единый сельскохозяйственный налог</w:t>
      </w: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Прогноз поступлений данного вида налога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  Поступления единого сельскохозяйственного налога в бюджет района  спрогнозированы на  2020 год  в сумме  122 тыс. руб., на 2021 год 126 тыс. руб., на 2022 год 129 тыс. руб.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576A24" w:rsidRDefault="00576A24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В основу расчета прогноза налога, уплачиваемого в связи с применением патентной системы налогообложения на 2020 год,  принимается оценка  поступлений  за 2019 год. Кроме того, при расчете прогноза на 2021 год  учитывается изменение налогового законодательства в части не применения с 2021 года положений главы 26.3 части второй Налогового кодекса Российской Федерации (единый налог на вмененный доход для отдельных видов деятельности).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2020 году составляет 1 530 тыс. руб.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2021 и 2022 </w:t>
      </w:r>
      <w:r w:rsidR="007D2E69">
        <w:rPr>
          <w:rFonts w:ascii="Times New Roman" w:hAnsi="Times New Roman" w:cs="Times New Roman"/>
          <w:sz w:val="28"/>
          <w:szCs w:val="28"/>
        </w:rPr>
        <w:t>годы в сумме 1</w:t>
      </w:r>
      <w:r w:rsidR="005A5FE1">
        <w:rPr>
          <w:rFonts w:ascii="Times New Roman" w:hAnsi="Times New Roman" w:cs="Times New Roman"/>
          <w:sz w:val="28"/>
          <w:szCs w:val="28"/>
        </w:rPr>
        <w:t>8</w:t>
      </w:r>
      <w:r w:rsidR="007D2E69">
        <w:rPr>
          <w:rFonts w:ascii="Times New Roman" w:hAnsi="Times New Roman" w:cs="Times New Roman"/>
          <w:sz w:val="28"/>
          <w:szCs w:val="28"/>
        </w:rPr>
        <w:t xml:space="preserve"> 351 тыс. руб. и </w:t>
      </w:r>
      <w:r w:rsidRPr="00DC397E">
        <w:rPr>
          <w:rFonts w:ascii="Times New Roman" w:hAnsi="Times New Roman" w:cs="Times New Roman"/>
          <w:sz w:val="28"/>
          <w:szCs w:val="28"/>
        </w:rPr>
        <w:t>24</w:t>
      </w:r>
      <w:r w:rsidR="007D2E69">
        <w:rPr>
          <w:rFonts w:ascii="Times New Roman" w:hAnsi="Times New Roman" w:cs="Times New Roman"/>
          <w:sz w:val="28"/>
          <w:szCs w:val="28"/>
        </w:rPr>
        <w:t> </w:t>
      </w:r>
      <w:r w:rsidRPr="00DC397E">
        <w:rPr>
          <w:rFonts w:ascii="Times New Roman" w:hAnsi="Times New Roman" w:cs="Times New Roman"/>
          <w:sz w:val="28"/>
          <w:szCs w:val="28"/>
        </w:rPr>
        <w:t>002</w:t>
      </w:r>
      <w:r w:rsidR="007D2E69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тыс. руб. соответственно.</w:t>
      </w:r>
    </w:p>
    <w:p w:rsidR="00DC397E" w:rsidRPr="00DC397E" w:rsidRDefault="00DC397E" w:rsidP="00DC39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9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Государственная пошлина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поступлений государственной пошлины  определен в соответствии с оценкой поступлений  по данному доходному источнику в  2019 году.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</w:t>
      </w:r>
      <w:r w:rsidR="002C7E08">
        <w:rPr>
          <w:rFonts w:ascii="Times New Roman" w:hAnsi="Times New Roman" w:cs="Times New Roman"/>
          <w:sz w:val="28"/>
          <w:szCs w:val="28"/>
        </w:rPr>
        <w:t>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состави</w:t>
      </w:r>
      <w:r w:rsidR="002C7E08">
        <w:rPr>
          <w:rFonts w:ascii="Times New Roman" w:hAnsi="Times New Roman" w:cs="Times New Roman"/>
          <w:sz w:val="28"/>
          <w:szCs w:val="28"/>
        </w:rPr>
        <w:t>т</w:t>
      </w:r>
      <w:r w:rsidRPr="00DC397E">
        <w:rPr>
          <w:rFonts w:ascii="Times New Roman" w:hAnsi="Times New Roman" w:cs="Times New Roman"/>
          <w:sz w:val="28"/>
          <w:szCs w:val="28"/>
        </w:rPr>
        <w:t xml:space="preserve"> 2 30</w:t>
      </w:r>
      <w:r w:rsidR="005A5FE1">
        <w:rPr>
          <w:rFonts w:ascii="Times New Roman" w:hAnsi="Times New Roman" w:cs="Times New Roman"/>
          <w:sz w:val="28"/>
          <w:szCs w:val="28"/>
        </w:rPr>
        <w:t>9</w:t>
      </w:r>
      <w:r w:rsidRPr="00DC397E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государственной пошлины в бюджет района  спрогнозированы на  2021 год  в общей сумме  2 355тыс. руб., на 2022 год – 2</w:t>
      </w:r>
      <w:r w:rsidR="005A5FE1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402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195A0F" w:rsidRDefault="00DC397E" w:rsidP="00DC397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Поступления в бюджет муниципального района в 2020-2022 годах доходов в виде дивидендов по акциям, находящимся в собственности  района,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района,  оцениваются по 3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576A24" w:rsidRDefault="00DC397E" w:rsidP="00373F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прогнозируется исходя из оценки 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DC397E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DC397E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прогнозируется  на 2020 год  в сумме  4 259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 2 659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границах городского  поселения – 1 600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на 2021-2022 годы арендных платежей за земельные участки прогнозируется в объеме  4259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Оценка поступлений произведена исходя из фактически заключенных договоров аренды. Кроме того, в расчете учтено прогнозируемое заключение договоров аренды и привлечение недоимки.</w:t>
      </w:r>
      <w:r w:rsidRPr="00DC39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397E" w:rsidRPr="00DC397E" w:rsidRDefault="00DC397E" w:rsidP="00DC397E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муниципального района</w:t>
      </w:r>
      <w:r w:rsidR="00576A24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– 100%.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2020-2022 годы в объеме 231 тыс. руб. ежегодно.</w:t>
      </w:r>
    </w:p>
    <w:p w:rsidR="005803A3" w:rsidRDefault="005803A3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в 2020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4 678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Расчет поступлений составлен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 - на основании фактически заключенных  договоров аренды недвижимого муниципального имущества. Кроме того, в расчете учтено прогнозируемое заключение (расторжение) договоров аренды муниципального имущества и привлечение недоимки.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на 2021-2022 годы по 4 268 тыс. руб. ежегодно.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Поступления в бюджет муниципального района в 2020-2022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Прогнозируемый объем  </w:t>
      </w:r>
      <w:r w:rsidRPr="00DC397E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2020-2022 годы  оценивается в 52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8"/>
        <w:spacing w:line="276" w:lineRule="auto"/>
        <w:rPr>
          <w:sz w:val="28"/>
          <w:szCs w:val="28"/>
        </w:rPr>
      </w:pPr>
      <w:r w:rsidRPr="00DC397E">
        <w:rPr>
          <w:sz w:val="28"/>
          <w:szCs w:val="28"/>
        </w:rPr>
        <w:t>Плата за негативное воздействие на окружающую среду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воздействие на окружающую среду на 2020 год произведен  исходя из оценки поступлений платы в 2019 году.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Планируемая величина поступлений платы за негативное воздействие на окружающую среду на 2020 год составила 564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окружающую среду в бюджет района в 2021 и 2022 годах прогнозируется в сумме 586 тыс. руб. и 610 тыс. руб. соответственно.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расположены в границах поселений  прогнозируется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2020 год – 300 тыс. руб., в том числе: земельных участков, государственная собственность на которые не разграничена и которые расположены в границах сельских поселений – 170 тыс. руб., в границах городского поселения –  130 тыс. руб.  </w:t>
      </w:r>
      <w:proofErr w:type="gramEnd"/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участков прогнозируются  на 2021 год в размере 300 тыс. руб., на 2022 год- 300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</w:p>
    <w:p w:rsidR="00195A0F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осуществлен 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на 2020-2022 годы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  спрогнозированы </w:t>
      </w:r>
      <w:r w:rsidRPr="00DC397E">
        <w:rPr>
          <w:rFonts w:ascii="Times New Roman" w:hAnsi="Times New Roman" w:cs="Times New Roman"/>
          <w:sz w:val="28"/>
          <w:szCs w:val="28"/>
        </w:rPr>
        <w:t>по 22 тыс. руб. ежегодно.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представленных главным администратором платежа - 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По данным главного администратора платежа объем поступлений  по административным платежам в бюджет муниципального района в 2020 году  планируется в сумме 10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и сборов прогнозируются  на 2021 -2022 годы  по 15 тыс. руб. ежегодно. 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 год произведен  исходя из внесенных изменений Федеральным законом Российской Федерации №62-ФЗ «О внесении изменений в Бюджетный кодекс Российской Федерации» в части  установления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нового принципа зачисления доходов от уплаты штрафов, в соответствии с которым штрафы должны поступать в тот бюджет, из </w:t>
      </w:r>
      <w:r w:rsidRPr="00DC397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которого финансируется деятельность органа,  должностные лица которого налагают штраф. </w:t>
      </w:r>
      <w:proofErr w:type="gramEnd"/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50%. Кроме того должны зачисляться </w:t>
      </w:r>
      <w:r w:rsidRPr="00DC397E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платежей в бюджет района в виде денежных взысканий (штрафов) и иных сумм в возмещение ущерба на 2020-2022 годы  год спрогнозирован в сумме 310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4E77" w:rsidRPr="00C7340F" w:rsidRDefault="00154E77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154E77" w:rsidRPr="00C7340F" w:rsidRDefault="00154E77" w:rsidP="00041D61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F5EA1" w:rsidRPr="00C7340F">
        <w:rPr>
          <w:rFonts w:ascii="Times New Roman" w:hAnsi="Times New Roman" w:cs="Times New Roman"/>
          <w:sz w:val="28"/>
          <w:szCs w:val="28"/>
        </w:rPr>
        <w:t>2</w:t>
      </w:r>
      <w:r w:rsidR="004C6BF5">
        <w:rPr>
          <w:rFonts w:ascii="Times New Roman" w:hAnsi="Times New Roman" w:cs="Times New Roman"/>
          <w:sz w:val="28"/>
          <w:szCs w:val="28"/>
        </w:rPr>
        <w:t>1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154E77" w:rsidRPr="00C7340F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Структура 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="00AE7D8C">
        <w:rPr>
          <w:rFonts w:ascii="Times New Roman" w:hAnsi="Times New Roman" w:cs="Times New Roman"/>
          <w:sz w:val="28"/>
          <w:szCs w:val="28"/>
        </w:rPr>
        <w:t xml:space="preserve"> годы представлена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5</w:t>
      </w:r>
      <w:r w:rsidR="00041D61" w:rsidRPr="00C7340F">
        <w:rPr>
          <w:rFonts w:ascii="Times New Roman" w:hAnsi="Times New Roman" w:cs="Times New Roman"/>
          <w:sz w:val="28"/>
          <w:szCs w:val="28"/>
        </w:rPr>
        <w:t>.</w:t>
      </w:r>
    </w:p>
    <w:p w:rsidR="00154E77" w:rsidRPr="00753B80" w:rsidRDefault="00154E77" w:rsidP="00041D61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753B8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5</w:t>
      </w:r>
    </w:p>
    <w:p w:rsidR="00154E77" w:rsidRPr="00C7340F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Структура</w:t>
      </w:r>
    </w:p>
    <w:p w:rsidR="00154E77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E7D8C" w:rsidRPr="00C7340F" w:rsidRDefault="00AE7D8C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3D15F0" w:rsidRPr="0086071B" w:rsidTr="00BE21DF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F0" w:rsidRPr="0086071B" w:rsidRDefault="003D15F0" w:rsidP="00BE598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5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7B0508" w:rsidRPr="0086071B" w:rsidTr="00DC397E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08" w:rsidRPr="0086071B" w:rsidRDefault="007B0508" w:rsidP="00BE21D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426 111 471,63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429 866 119,85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414 129 848,30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73 803 000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39 336 561,83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67 570 885,35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52 785 042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290 451 917,80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314,30</w:t>
            </w:r>
          </w:p>
        </w:tc>
      </w:tr>
      <w:tr w:rsidR="007B0508" w:rsidRPr="0086071B" w:rsidTr="001F5351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22 519 992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492</w:t>
            </w:r>
          </w:p>
        </w:tc>
      </w:tr>
    </w:tbl>
    <w:p w:rsidR="009D3046" w:rsidRDefault="009D3046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7340F" w:rsidRPr="00BA059B" w:rsidRDefault="00C7340F" w:rsidP="001F5351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Дотаци</w:t>
      </w:r>
      <w:r w:rsidR="006F6E29" w:rsidRPr="00BA059B">
        <w:rPr>
          <w:rFonts w:ascii="Times New Roman" w:hAnsi="Times New Roman" w:cs="Times New Roman"/>
          <w:sz w:val="28"/>
          <w:szCs w:val="28"/>
        </w:rPr>
        <w:t>и</w:t>
      </w:r>
      <w:r w:rsidRPr="00BA059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предусмотрен</w:t>
      </w:r>
      <w:r w:rsidR="006F6E29" w:rsidRPr="00BA059B">
        <w:rPr>
          <w:rFonts w:ascii="Times New Roman" w:hAnsi="Times New Roman" w:cs="Times New Roman"/>
          <w:sz w:val="28"/>
          <w:szCs w:val="28"/>
        </w:rPr>
        <w:t>ы</w:t>
      </w:r>
      <w:r w:rsidRPr="00BA059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604730">
        <w:rPr>
          <w:rFonts w:ascii="Times New Roman" w:hAnsi="Times New Roman" w:cs="Times New Roman"/>
          <w:sz w:val="28"/>
          <w:szCs w:val="28"/>
        </w:rPr>
        <w:t>60 927</w:t>
      </w:r>
      <w:r w:rsidRPr="00BA059B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6F6E29" w:rsidRPr="00BA059B">
        <w:rPr>
          <w:rFonts w:ascii="Times New Roman" w:hAnsi="Times New Roman" w:cs="Times New Roman"/>
          <w:sz w:val="28"/>
          <w:szCs w:val="28"/>
        </w:rPr>
        <w:t>, на 202</w:t>
      </w:r>
      <w:r w:rsidR="00604730">
        <w:rPr>
          <w:rFonts w:ascii="Times New Roman" w:hAnsi="Times New Roman" w:cs="Times New Roman"/>
          <w:sz w:val="28"/>
          <w:szCs w:val="28"/>
        </w:rPr>
        <w:t>1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61 725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рублей, на 202</w:t>
      </w:r>
      <w:r w:rsidR="00604730">
        <w:rPr>
          <w:rFonts w:ascii="Times New Roman" w:hAnsi="Times New Roman" w:cs="Times New Roman"/>
          <w:sz w:val="28"/>
          <w:szCs w:val="28"/>
        </w:rPr>
        <w:t>2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59 926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</w:t>
      </w:r>
      <w:r w:rsidR="00BE21DF">
        <w:rPr>
          <w:rFonts w:ascii="Times New Roman" w:hAnsi="Times New Roman" w:cs="Times New Roman"/>
          <w:sz w:val="28"/>
          <w:szCs w:val="28"/>
        </w:rPr>
        <w:t>. Д</w:t>
      </w:r>
      <w:r w:rsidRPr="00BA059B">
        <w:rPr>
          <w:rFonts w:ascii="Times New Roman" w:hAnsi="Times New Roman" w:cs="Times New Roman"/>
          <w:sz w:val="28"/>
          <w:szCs w:val="28"/>
        </w:rPr>
        <w:t>отация на поддержку мер по обеспечению сбалансированности бюджета </w:t>
      </w:r>
      <w:r w:rsidR="006F6E29" w:rsidRPr="00BA059B">
        <w:rPr>
          <w:rFonts w:ascii="Times New Roman" w:hAnsi="Times New Roman" w:cs="Times New Roman"/>
          <w:sz w:val="28"/>
          <w:szCs w:val="28"/>
        </w:rPr>
        <w:t>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предусмотрена в размере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604730">
        <w:rPr>
          <w:rFonts w:ascii="Times New Roman" w:hAnsi="Times New Roman" w:cs="Times New Roman"/>
          <w:sz w:val="28"/>
          <w:szCs w:val="28"/>
        </w:rPr>
        <w:t>12 876 000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E21DF">
        <w:rPr>
          <w:rFonts w:ascii="Times New Roman" w:hAnsi="Times New Roman" w:cs="Times New Roman"/>
          <w:sz w:val="28"/>
          <w:szCs w:val="28"/>
        </w:rPr>
        <w:t>, на 2021-2022 годы дотация не предусмотрена</w:t>
      </w:r>
      <w:r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Default="00154E77" w:rsidP="001F535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lastRenderedPageBreak/>
        <w:t>Общий объем субсидий на 20</w:t>
      </w:r>
      <w:r w:rsidR="00604730">
        <w:rPr>
          <w:rFonts w:ascii="Times New Roman" w:hAnsi="Times New Roman" w:cs="Times New Roman"/>
          <w:sz w:val="28"/>
          <w:szCs w:val="28"/>
        </w:rPr>
        <w:t xml:space="preserve">20 </w:t>
      </w:r>
      <w:r w:rsidRPr="00BA059B">
        <w:rPr>
          <w:rFonts w:ascii="Times New Roman" w:hAnsi="Times New Roman" w:cs="Times New Roman"/>
          <w:sz w:val="28"/>
          <w:szCs w:val="28"/>
        </w:rPr>
        <w:t xml:space="preserve">год </w:t>
      </w:r>
      <w:r w:rsidR="00604730">
        <w:rPr>
          <w:rFonts w:ascii="Times New Roman" w:hAnsi="Times New Roman" w:cs="Times New Roman"/>
          <w:sz w:val="28"/>
          <w:szCs w:val="28"/>
        </w:rPr>
        <w:t>составляет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F94524">
        <w:rPr>
          <w:rFonts w:ascii="Times New Roman" w:hAnsi="Times New Roman" w:cs="Times New Roman"/>
          <w:sz w:val="28"/>
          <w:szCs w:val="28"/>
        </w:rPr>
        <w:t>39 336 561,83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604730">
        <w:rPr>
          <w:rFonts w:ascii="Times New Roman" w:hAnsi="Times New Roman" w:cs="Times New Roman"/>
          <w:sz w:val="28"/>
          <w:szCs w:val="28"/>
        </w:rPr>
        <w:t xml:space="preserve"> </w:t>
      </w:r>
      <w:r w:rsidR="00BE21DF" w:rsidRPr="00BA059B">
        <w:rPr>
          <w:rFonts w:ascii="Times New Roman" w:hAnsi="Times New Roman" w:cs="Times New Roman"/>
          <w:sz w:val="28"/>
          <w:szCs w:val="28"/>
        </w:rPr>
        <w:t>В бюджетных проектировках на 20</w:t>
      </w:r>
      <w:r w:rsidR="00BE21DF">
        <w:rPr>
          <w:rFonts w:ascii="Times New Roman" w:hAnsi="Times New Roman" w:cs="Times New Roman"/>
          <w:sz w:val="28"/>
          <w:szCs w:val="28"/>
        </w:rPr>
        <w:t>20</w:t>
      </w:r>
      <w:r w:rsidR="00BE21DF" w:rsidRPr="00BA059B">
        <w:rPr>
          <w:rFonts w:ascii="Times New Roman" w:hAnsi="Times New Roman" w:cs="Times New Roman"/>
          <w:sz w:val="28"/>
          <w:szCs w:val="28"/>
        </w:rPr>
        <w:t> – 202</w:t>
      </w:r>
      <w:r w:rsidR="00BE21DF">
        <w:rPr>
          <w:rFonts w:ascii="Times New Roman" w:hAnsi="Times New Roman" w:cs="Times New Roman"/>
          <w:sz w:val="28"/>
          <w:szCs w:val="28"/>
        </w:rPr>
        <w:t>2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</w:t>
      </w:r>
      <w:r w:rsidR="00BE21DF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. </w:t>
      </w:r>
      <w:r w:rsidR="00604730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6</w:t>
      </w:r>
      <w:r w:rsidR="00604730">
        <w:rPr>
          <w:rFonts w:ascii="Times New Roman" w:hAnsi="Times New Roman" w:cs="Times New Roman"/>
          <w:sz w:val="28"/>
          <w:szCs w:val="28"/>
        </w:rPr>
        <w:t>.</w:t>
      </w:r>
    </w:p>
    <w:p w:rsidR="00604730" w:rsidRPr="00BA059B" w:rsidRDefault="00604730" w:rsidP="0060473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6</w:t>
      </w:r>
    </w:p>
    <w:p w:rsidR="00604730" w:rsidRDefault="00604730" w:rsidP="0060473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2020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6"/>
        <w:gridCol w:w="1626"/>
      </w:tblGrid>
      <w:tr w:rsidR="00604730" w:rsidRPr="00AD1AFD" w:rsidTr="00604730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 на 2020 год, рублей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604730" w:rsidP="0045462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174474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18 554 063,50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(развитие водоснабжения в сельской местности)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4 880 026,50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2 737 080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8 936 957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объектов капитальных вложений муниципальной собственности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(водоснабжение</w:t>
            </w:r>
            <w:r w:rsidR="00BE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сельских населенных пунктов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подготовку объектов жилищно-коммунального хозяйства к зиме</w:t>
            </w:r>
            <w:r w:rsidR="00454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(капитальный ремонт водопроводной сети)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17447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19 803 581,33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895 660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3 010 203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проведение оздоровительной кампании детей на базе учреждений образования</w:t>
            </w:r>
            <w:r w:rsidR="00CF6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физической культуры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спорта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861 120</w:t>
            </w:r>
          </w:p>
        </w:tc>
      </w:tr>
      <w:tr w:rsidR="0017447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AD1AFD" w:rsidRDefault="00174474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AD1AFD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3 519 066,33</w:t>
            </w:r>
          </w:p>
        </w:tc>
      </w:tr>
      <w:tr w:rsidR="00F9452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F94524" w:rsidRDefault="00F94524" w:rsidP="00F945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9452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11 425 252</w:t>
            </w:r>
          </w:p>
        </w:tc>
      </w:tr>
      <w:tr w:rsidR="00F9452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F94524" w:rsidRPr="00F94524" w:rsidRDefault="00F94524" w:rsidP="00F945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дополнительного образования детей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9452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92 280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978 917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978 917</w:t>
            </w:r>
          </w:p>
        </w:tc>
      </w:tr>
      <w:tr w:rsidR="00174474" w:rsidRPr="00174474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174474" w:rsidRDefault="00174474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174474" w:rsidRDefault="00FD761B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39 336 561,83</w:t>
            </w:r>
          </w:p>
        </w:tc>
      </w:tr>
    </w:tbl>
    <w:p w:rsidR="00604730" w:rsidRDefault="00604730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4E77" w:rsidRPr="00BA059B" w:rsidRDefault="00174474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субвенций на 2020 год составляет </w:t>
      </w:r>
      <w:r w:rsidRPr="00174474">
        <w:rPr>
          <w:rFonts w:ascii="Times New Roman" w:hAnsi="Times New Roman" w:cs="Times New Roman"/>
          <w:sz w:val="28"/>
          <w:szCs w:val="28"/>
          <w:lang w:eastAsia="en-US"/>
        </w:rPr>
        <w:t>290 451 917,80 рублей.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54E77" w:rsidRPr="00BA059B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</w:t>
      </w:r>
      <w:r w:rsidR="00AE7D8C">
        <w:rPr>
          <w:rFonts w:ascii="Times New Roman" w:hAnsi="Times New Roman" w:cs="Times New Roman"/>
          <w:sz w:val="28"/>
          <w:szCs w:val="28"/>
        </w:rPr>
        <w:t>ого района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7</w:t>
      </w:r>
      <w:r w:rsidR="00154E77"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Pr="00BA059B" w:rsidRDefault="00154E77" w:rsidP="00041D61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7</w:t>
      </w:r>
    </w:p>
    <w:p w:rsidR="00154E77" w:rsidRPr="00BA059B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и объемы субвенций из областного бюджета </w:t>
      </w:r>
      <w:r w:rsidR="004959A5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 xml:space="preserve"> 20</w:t>
      </w:r>
      <w:r w:rsidR="006D5F2D">
        <w:rPr>
          <w:rFonts w:ascii="Times New Roman" w:hAnsi="Times New Roman" w:cs="Times New Roman"/>
          <w:sz w:val="28"/>
          <w:szCs w:val="28"/>
        </w:rPr>
        <w:t>20</w:t>
      </w:r>
      <w:r w:rsidR="004959A5">
        <w:rPr>
          <w:rFonts w:ascii="Times New Roman" w:hAnsi="Times New Roman" w:cs="Times New Roman"/>
          <w:sz w:val="28"/>
          <w:szCs w:val="28"/>
        </w:rPr>
        <w:t xml:space="preserve"> </w:t>
      </w:r>
      <w:r w:rsidRPr="00BA059B">
        <w:rPr>
          <w:rFonts w:ascii="Times New Roman" w:hAnsi="Times New Roman" w:cs="Times New Roman"/>
          <w:sz w:val="28"/>
          <w:szCs w:val="28"/>
        </w:rPr>
        <w:t>год</w:t>
      </w:r>
      <w:r w:rsidR="004959A5">
        <w:rPr>
          <w:rFonts w:ascii="Times New Roman" w:hAnsi="Times New Roman" w:cs="Times New Roman"/>
          <w:sz w:val="28"/>
          <w:szCs w:val="28"/>
        </w:rPr>
        <w:t>у</w:t>
      </w:r>
      <w:r w:rsidR="004A2B61" w:rsidRPr="00BA05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550"/>
        <w:gridCol w:w="1628"/>
      </w:tblGrid>
      <w:tr w:rsidR="004959A5" w:rsidRPr="00323836" w:rsidTr="004959A5">
        <w:trPr>
          <w:trHeight w:val="727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59A5" w:rsidRPr="00323836" w:rsidRDefault="004959A5" w:rsidP="001F5351">
            <w:pPr>
              <w:pStyle w:val="1"/>
              <w:jc w:val="center"/>
              <w:rPr>
                <w:sz w:val="24"/>
              </w:rPr>
            </w:pPr>
            <w:r w:rsidRPr="00323836">
              <w:rPr>
                <w:sz w:val="24"/>
              </w:rPr>
              <w:t>Наименование субвенций</w:t>
            </w:r>
          </w:p>
        </w:tc>
        <w:tc>
          <w:tcPr>
            <w:tcW w:w="1628" w:type="dxa"/>
            <w:vAlign w:val="center"/>
            <w:hideMark/>
          </w:tcPr>
          <w:p w:rsidR="004959A5" w:rsidRPr="00323836" w:rsidRDefault="00576A24" w:rsidP="006D5F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на 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="004959A5"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4959A5" w:rsidRPr="00323836" w:rsidTr="004959A5">
        <w:trPr>
          <w:trHeight w:val="1098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4959A5" w:rsidRPr="00323836" w:rsidTr="004959A5">
        <w:trPr>
          <w:trHeight w:val="306"/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proofErr w:type="gramEnd"/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130 925,50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районов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по первичному  воинскому учёту на территориях, где отсутствуют  военные комиссариаты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50" w:type="dxa"/>
          </w:tcPr>
          <w:p w:rsidR="004959A5" w:rsidRPr="00323836" w:rsidRDefault="004959A5" w:rsidP="00495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попечительству, выплату ежемесячных денежных средств на содержание  и проезд ребенка, переданного на воспитание в семью опекуна (попечителя), приемную семью, вознаграждени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приемным родителям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10 035 960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муниципальных районов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льных районов 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 на осуществление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8" w:type="dxa"/>
            <w:vAlign w:val="center"/>
          </w:tcPr>
          <w:p w:rsidR="004959A5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4959A5" w:rsidRPr="002A328C" w:rsidTr="004959A5">
        <w:trPr>
          <w:jc w:val="center"/>
        </w:trPr>
        <w:tc>
          <w:tcPr>
            <w:tcW w:w="637" w:type="dxa"/>
          </w:tcPr>
          <w:p w:rsidR="004959A5" w:rsidRPr="002A328C" w:rsidRDefault="004959A5" w:rsidP="00553A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0" w:type="dxa"/>
            <w:hideMark/>
          </w:tcPr>
          <w:p w:rsidR="004959A5" w:rsidRPr="000B737B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37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28" w:type="dxa"/>
            <w:vAlign w:val="center"/>
          </w:tcPr>
          <w:p w:rsidR="004959A5" w:rsidRPr="00373F74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3F74">
              <w:rPr>
                <w:rFonts w:ascii="Times New Roman" w:hAnsi="Times New Roman" w:cs="Times New Roman"/>
                <w:b/>
              </w:rPr>
              <w:t>290 451 917,80</w:t>
            </w:r>
          </w:p>
        </w:tc>
      </w:tr>
    </w:tbl>
    <w:p w:rsidR="0077022E" w:rsidRDefault="0077022E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BA059B" w:rsidRDefault="004E76C3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0B737B">
        <w:rPr>
          <w:rFonts w:ascii="Times New Roman" w:hAnsi="Times New Roman" w:cs="Times New Roman"/>
          <w:sz w:val="28"/>
          <w:szCs w:val="28"/>
        </w:rPr>
        <w:t>22 519 992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0B737B">
        <w:rPr>
          <w:rFonts w:ascii="Times New Roman" w:hAnsi="Times New Roman" w:cs="Times New Roman"/>
          <w:sz w:val="28"/>
          <w:szCs w:val="28"/>
        </w:rPr>
        <w:t>20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, </w:t>
      </w:r>
      <w:r w:rsidR="000B737B">
        <w:rPr>
          <w:rFonts w:ascii="Times New Roman" w:hAnsi="Times New Roman" w:cs="Times New Roman"/>
          <w:sz w:val="28"/>
          <w:szCs w:val="28"/>
        </w:rPr>
        <w:t>16 640 542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6F6E29" w:rsidRPr="00BA059B">
        <w:rPr>
          <w:rFonts w:ascii="Times New Roman" w:hAnsi="Times New Roman" w:cs="Times New Roman"/>
          <w:sz w:val="28"/>
          <w:szCs w:val="28"/>
        </w:rPr>
        <w:t>2</w:t>
      </w:r>
      <w:r w:rsidR="000B737B">
        <w:rPr>
          <w:rFonts w:ascii="Times New Roman" w:hAnsi="Times New Roman" w:cs="Times New Roman"/>
          <w:sz w:val="28"/>
          <w:szCs w:val="28"/>
        </w:rPr>
        <w:t>1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B737B">
        <w:rPr>
          <w:rFonts w:ascii="Times New Roman" w:hAnsi="Times New Roman" w:cs="Times New Roman"/>
          <w:sz w:val="28"/>
          <w:szCs w:val="28"/>
        </w:rPr>
        <w:t>16 835 492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485EEF" w:rsidRPr="00BA059B">
        <w:rPr>
          <w:rFonts w:ascii="Times New Roman" w:hAnsi="Times New Roman" w:cs="Times New Roman"/>
          <w:sz w:val="28"/>
          <w:szCs w:val="28"/>
        </w:rPr>
        <w:t>на 202</w:t>
      </w:r>
      <w:r w:rsidR="000B737B">
        <w:rPr>
          <w:rFonts w:ascii="Times New Roman" w:hAnsi="Times New Roman" w:cs="Times New Roman"/>
          <w:sz w:val="28"/>
          <w:szCs w:val="28"/>
        </w:rPr>
        <w:t>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29D1" w:rsidRDefault="002629D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5803A3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>МУНИЦИПАЛЬНОГО РАЙОН</w:t>
      </w:r>
      <w:r w:rsidR="00161016">
        <w:rPr>
          <w:rFonts w:ascii="Times New Roman" w:hAnsi="Times New Roman" w:cs="Times New Roman"/>
          <w:b/>
          <w:sz w:val="24"/>
          <w:szCs w:val="24"/>
        </w:rPr>
        <w:t>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3A3"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</w:p>
    <w:p w:rsid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>В 20</w:t>
      </w:r>
      <w:r w:rsidR="009E68E8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41D61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>2</w:t>
      </w:r>
      <w:r w:rsidR="009E68E8">
        <w:rPr>
          <w:rFonts w:ascii="Times New Roman" w:hAnsi="Times New Roman" w:cs="Times New Roman"/>
          <w:b/>
          <w:sz w:val="24"/>
          <w:szCs w:val="24"/>
        </w:rPr>
        <w:t>2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466F1" w:rsidRPr="00041D61" w:rsidRDefault="00F466F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BE21DF" w:rsidRDefault="00041D61" w:rsidP="00041D61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365374" w:rsidRPr="00BE21D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E21DF">
        <w:rPr>
          <w:rFonts w:ascii="Times New Roman" w:hAnsi="Times New Roman" w:cs="Times New Roman"/>
          <w:sz w:val="28"/>
          <w:szCs w:val="28"/>
        </w:rPr>
        <w:t>бюджета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FD761B">
        <w:rPr>
          <w:rFonts w:ascii="Times New Roman" w:hAnsi="Times New Roman" w:cs="Times New Roman"/>
          <w:sz w:val="28"/>
          <w:szCs w:val="28"/>
        </w:rPr>
        <w:t>614 978 471,63</w:t>
      </w:r>
      <w:r w:rsidRPr="00BE21DF">
        <w:rPr>
          <w:rFonts w:ascii="Times New Roman" w:hAnsi="Times New Roman" w:cs="Times New Roman"/>
          <w:sz w:val="28"/>
          <w:szCs w:val="28"/>
        </w:rPr>
        <w:t xml:space="preserve"> руб</w:t>
      </w:r>
      <w:r w:rsidR="00235C9C" w:rsidRPr="00BE21DF">
        <w:rPr>
          <w:rFonts w:ascii="Times New Roman" w:hAnsi="Times New Roman" w:cs="Times New Roman"/>
          <w:sz w:val="28"/>
          <w:szCs w:val="28"/>
        </w:rPr>
        <w:t>л</w:t>
      </w:r>
      <w:r w:rsidR="00FD761B">
        <w:rPr>
          <w:rFonts w:ascii="Times New Roman" w:hAnsi="Times New Roman" w:cs="Times New Roman"/>
          <w:sz w:val="28"/>
          <w:szCs w:val="28"/>
        </w:rPr>
        <w:t>ь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6F6E29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1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D761B">
        <w:rPr>
          <w:rFonts w:ascii="Times New Roman" w:hAnsi="Times New Roman" w:cs="Times New Roman"/>
          <w:sz w:val="28"/>
          <w:szCs w:val="28"/>
        </w:rPr>
        <w:t>629 690 119,85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6F6E29" w:rsidRPr="00BE21DF">
        <w:rPr>
          <w:rFonts w:ascii="Times New Roman" w:hAnsi="Times New Roman" w:cs="Times New Roman"/>
          <w:sz w:val="28"/>
          <w:szCs w:val="28"/>
        </w:rPr>
        <w:t>ей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D761B">
        <w:rPr>
          <w:rFonts w:ascii="Times New Roman" w:hAnsi="Times New Roman" w:cs="Times New Roman"/>
          <w:sz w:val="28"/>
          <w:szCs w:val="28"/>
        </w:rPr>
        <w:t>626 303 848,30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FD761B">
        <w:rPr>
          <w:rFonts w:ascii="Times New Roman" w:hAnsi="Times New Roman" w:cs="Times New Roman"/>
          <w:sz w:val="28"/>
          <w:szCs w:val="28"/>
        </w:rPr>
        <w:t>ей</w:t>
      </w:r>
      <w:r w:rsidR="00235C9C"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E21DF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-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8</w:t>
      </w:r>
      <w:r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-20</w:t>
      </w:r>
      <w:r w:rsidR="00235C9C" w:rsidRPr="00BA059B">
        <w:rPr>
          <w:rFonts w:ascii="Times New Roman" w:hAnsi="Times New Roman" w:cs="Times New Roman"/>
          <w:sz w:val="28"/>
          <w:szCs w:val="28"/>
        </w:rPr>
        <w:t>2</w:t>
      </w:r>
      <w:r w:rsidR="00365374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(</w:t>
      </w:r>
      <w:r w:rsidR="00753B8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BA059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235C9C" w:rsidRPr="00235C9C" w:rsidTr="00AE7D8C">
        <w:trPr>
          <w:trHeight w:val="375"/>
          <w:jc w:val="center"/>
        </w:trPr>
        <w:tc>
          <w:tcPr>
            <w:tcW w:w="2766" w:type="dxa"/>
            <w:vMerge w:val="restart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правле</w:t>
            </w:r>
            <w:r w:rsidRPr="00235C9C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2551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242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F6E29">
              <w:rPr>
                <w:rFonts w:ascii="Times New Roman" w:hAnsi="Times New Roman" w:cs="Times New Roman"/>
              </w:rPr>
              <w:t>2</w:t>
            </w:r>
            <w:r w:rsidR="00A242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42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35C9C" w:rsidRPr="00235C9C" w:rsidTr="00AE7D8C">
        <w:trPr>
          <w:trHeight w:val="838"/>
          <w:jc w:val="center"/>
        </w:trPr>
        <w:tc>
          <w:tcPr>
            <w:tcW w:w="2766" w:type="dxa"/>
            <w:vMerge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418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345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7D7DB9" w:rsidRPr="00041D61" w:rsidRDefault="002354E2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41D61" w:rsidRPr="00E02BE6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50 039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FD761B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345" w:type="dxa"/>
          </w:tcPr>
          <w:p w:rsidR="00041D61" w:rsidRPr="00E02BE6" w:rsidRDefault="00EE6BAC" w:rsidP="005A5FE1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57 289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041D61" w:rsidRPr="00041D61" w:rsidRDefault="003B787E" w:rsidP="003B787E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7" w:type="dxa"/>
          </w:tcPr>
          <w:p w:rsidR="00041D61" w:rsidRPr="00041D61" w:rsidRDefault="00EE6BAC" w:rsidP="007D7DB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25 208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41D61" w:rsidRPr="00041D61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25 777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</w:tcPr>
          <w:p w:rsidR="00041D61" w:rsidRPr="00041D61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26 652</w:t>
            </w:r>
          </w:p>
        </w:tc>
        <w:tc>
          <w:tcPr>
            <w:tcW w:w="1134" w:type="dxa"/>
          </w:tcPr>
          <w:p w:rsidR="00041D61" w:rsidRPr="00041D61" w:rsidRDefault="00D41CB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Default="00D41CB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41CBC" w:rsidRPr="00041D61" w:rsidRDefault="00D41CBC" w:rsidP="00D41CB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410 752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FD761B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398 318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63,3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398 649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63,7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10,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049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6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134" w:type="dxa"/>
          </w:tcPr>
          <w:p w:rsidR="00041D61" w:rsidRPr="00041D61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41D61" w:rsidRPr="00BC1CDD" w:rsidTr="00AE7D8C">
        <w:trPr>
          <w:jc w:val="center"/>
        </w:trPr>
        <w:tc>
          <w:tcPr>
            <w:tcW w:w="2766" w:type="dxa"/>
          </w:tcPr>
          <w:p w:rsidR="00041D61" w:rsidRPr="00BC1CDD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41D61" w:rsidRPr="00BC1CDD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041D61" w:rsidRPr="00BC1CDD" w:rsidRDefault="00FD761B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041D61" w:rsidRPr="00BC1CDD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41D61" w:rsidRPr="00041D61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EEF" w:rsidRPr="00FB1DCA" w:rsidRDefault="00485EEF" w:rsidP="003C3798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FB1DCA">
        <w:rPr>
          <w:rFonts w:ascii="Times New Roman" w:hAnsi="Times New Roman" w:cs="Times New Roman"/>
          <w:i/>
          <w:sz w:val="28"/>
          <w:szCs w:val="28"/>
        </w:rPr>
        <w:t>Социально-значимые расходы</w:t>
      </w:r>
      <w:r w:rsidR="0082021B" w:rsidRPr="00FB1DCA">
        <w:rPr>
          <w:rFonts w:ascii="Times New Roman" w:hAnsi="Times New Roman" w:cs="Times New Roman"/>
          <w:i/>
          <w:sz w:val="28"/>
          <w:szCs w:val="28"/>
        </w:rPr>
        <w:t>:</w:t>
      </w:r>
    </w:p>
    <w:p w:rsidR="00485EEF" w:rsidRPr="006F3058" w:rsidRDefault="00485EEF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3058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</w:t>
      </w:r>
      <w:r w:rsidR="002354E2" w:rsidRPr="006F3058">
        <w:rPr>
          <w:rFonts w:ascii="Times New Roman" w:hAnsi="Times New Roman" w:cs="Times New Roman"/>
          <w:sz w:val="28"/>
          <w:szCs w:val="28"/>
        </w:rPr>
        <w:t>20</w:t>
      </w:r>
      <w:r w:rsidRPr="006F3058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FD761B">
        <w:rPr>
          <w:rFonts w:ascii="Times New Roman" w:hAnsi="Times New Roman" w:cs="Times New Roman"/>
          <w:sz w:val="28"/>
          <w:szCs w:val="28"/>
        </w:rPr>
        <w:t>531 203</w:t>
      </w:r>
      <w:r w:rsidRPr="006F3058">
        <w:rPr>
          <w:rFonts w:ascii="Times New Roman" w:hAnsi="Times New Roman" w:cs="Times New Roman"/>
          <w:sz w:val="28"/>
          <w:szCs w:val="28"/>
        </w:rPr>
        <w:t xml:space="preserve"> </w:t>
      </w:r>
      <w:r w:rsidR="00FD2BB3" w:rsidRPr="006F3058">
        <w:rPr>
          <w:rFonts w:ascii="Times New Roman" w:hAnsi="Times New Roman" w:cs="Times New Roman"/>
          <w:sz w:val="28"/>
          <w:szCs w:val="28"/>
        </w:rPr>
        <w:t xml:space="preserve">тыс. </w:t>
      </w:r>
      <w:r w:rsidRPr="006F3058">
        <w:rPr>
          <w:rFonts w:ascii="Times New Roman" w:hAnsi="Times New Roman" w:cs="Times New Roman"/>
          <w:sz w:val="28"/>
          <w:szCs w:val="28"/>
        </w:rPr>
        <w:t>руб</w:t>
      </w:r>
      <w:r w:rsidR="00FD2BB3" w:rsidRPr="006F3058">
        <w:rPr>
          <w:rFonts w:ascii="Times New Roman" w:hAnsi="Times New Roman" w:cs="Times New Roman"/>
          <w:sz w:val="28"/>
          <w:szCs w:val="28"/>
        </w:rPr>
        <w:t>лей</w:t>
      </w:r>
      <w:r w:rsidRPr="006F3058">
        <w:rPr>
          <w:rFonts w:ascii="Times New Roman" w:hAnsi="Times New Roman" w:cs="Times New Roman"/>
          <w:sz w:val="28"/>
          <w:szCs w:val="28"/>
        </w:rPr>
        <w:t xml:space="preserve"> (</w:t>
      </w:r>
      <w:r w:rsidR="006F3058" w:rsidRPr="006F3058">
        <w:rPr>
          <w:rFonts w:ascii="Times New Roman" w:hAnsi="Times New Roman" w:cs="Times New Roman"/>
          <w:sz w:val="28"/>
          <w:szCs w:val="28"/>
        </w:rPr>
        <w:t>86,</w:t>
      </w:r>
      <w:r w:rsidR="00FD761B">
        <w:rPr>
          <w:rFonts w:ascii="Times New Roman" w:hAnsi="Times New Roman" w:cs="Times New Roman"/>
          <w:sz w:val="28"/>
          <w:szCs w:val="28"/>
        </w:rPr>
        <w:t>4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6F3058" w:rsidRPr="006F3058">
        <w:rPr>
          <w:rFonts w:ascii="Times New Roman" w:hAnsi="Times New Roman" w:cs="Times New Roman"/>
          <w:sz w:val="28"/>
          <w:szCs w:val="28"/>
        </w:rPr>
        <w:t>66,</w:t>
      </w:r>
      <w:r w:rsidR="00FD761B">
        <w:rPr>
          <w:rFonts w:ascii="Times New Roman" w:hAnsi="Times New Roman" w:cs="Times New Roman"/>
          <w:sz w:val="28"/>
          <w:szCs w:val="28"/>
        </w:rPr>
        <w:t>8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FD2BB3" w:rsidRPr="006F3058">
        <w:rPr>
          <w:rFonts w:ascii="Times New Roman" w:hAnsi="Times New Roman" w:cs="Times New Roman"/>
          <w:sz w:val="28"/>
          <w:szCs w:val="28"/>
        </w:rPr>
        <w:t>10,</w:t>
      </w:r>
      <w:r w:rsidR="00FD761B">
        <w:rPr>
          <w:rFonts w:ascii="Times New Roman" w:hAnsi="Times New Roman" w:cs="Times New Roman"/>
          <w:sz w:val="28"/>
          <w:szCs w:val="28"/>
        </w:rPr>
        <w:t>5</w:t>
      </w:r>
      <w:r w:rsidR="006F3058" w:rsidRPr="006F3058">
        <w:rPr>
          <w:rFonts w:ascii="Times New Roman" w:hAnsi="Times New Roman" w:cs="Times New Roman"/>
          <w:sz w:val="28"/>
          <w:szCs w:val="28"/>
        </w:rPr>
        <w:t xml:space="preserve"> </w:t>
      </w:r>
      <w:r w:rsidRPr="006F3058">
        <w:rPr>
          <w:rFonts w:ascii="Times New Roman" w:hAnsi="Times New Roman" w:cs="Times New Roman"/>
          <w:sz w:val="28"/>
          <w:szCs w:val="28"/>
        </w:rPr>
        <w:t xml:space="preserve">% – на культуру, </w:t>
      </w:r>
      <w:r w:rsidR="00FD761B">
        <w:rPr>
          <w:rFonts w:ascii="Times New Roman" w:hAnsi="Times New Roman" w:cs="Times New Roman"/>
          <w:sz w:val="28"/>
          <w:szCs w:val="28"/>
        </w:rPr>
        <w:t xml:space="preserve">5,8 </w:t>
      </w:r>
      <w:r w:rsidRPr="006F3058">
        <w:rPr>
          <w:rFonts w:ascii="Times New Roman" w:hAnsi="Times New Roman" w:cs="Times New Roman"/>
          <w:sz w:val="28"/>
          <w:szCs w:val="28"/>
        </w:rPr>
        <w:t>% – на социальную политику.</w:t>
      </w:r>
    </w:p>
    <w:p w:rsidR="006C332C" w:rsidRDefault="006C332C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54E2" w:rsidRPr="003C3798" w:rsidRDefault="002354E2" w:rsidP="00FB1DCA">
      <w:pPr>
        <w:pStyle w:val="Default"/>
        <w:spacing w:line="264" w:lineRule="auto"/>
        <w:ind w:firstLine="709"/>
        <w:jc w:val="both"/>
        <w:rPr>
          <w:b/>
          <w:i/>
          <w:sz w:val="28"/>
          <w:szCs w:val="28"/>
        </w:rPr>
      </w:pPr>
      <w:r w:rsidRPr="003C3798">
        <w:rPr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553A42" w:rsidRPr="00FB1DCA" w:rsidRDefault="00553A42" w:rsidP="00FB1DCA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FB1DCA">
        <w:rPr>
          <w:sz w:val="28"/>
          <w:szCs w:val="28"/>
        </w:rPr>
        <w:t>Межбюджетные отношения с муниципальными образованиями на 20</w:t>
      </w:r>
      <w:r w:rsidR="002354E2">
        <w:rPr>
          <w:sz w:val="28"/>
          <w:szCs w:val="28"/>
        </w:rPr>
        <w:t>20</w:t>
      </w:r>
      <w:r w:rsidR="00AE7D8C">
        <w:rPr>
          <w:sz w:val="28"/>
          <w:szCs w:val="28"/>
        </w:rPr>
        <w:t xml:space="preserve"> –  </w:t>
      </w:r>
      <w:r w:rsidRPr="00FB1DCA">
        <w:rPr>
          <w:sz w:val="28"/>
          <w:szCs w:val="28"/>
        </w:rPr>
        <w:t>202</w:t>
      </w:r>
      <w:r w:rsidR="002354E2">
        <w:rPr>
          <w:sz w:val="28"/>
          <w:szCs w:val="28"/>
        </w:rPr>
        <w:t>2</w:t>
      </w:r>
      <w:r w:rsidRPr="00FB1DCA">
        <w:rPr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</w:t>
      </w:r>
      <w:r w:rsidRPr="00FB1DCA">
        <w:rPr>
          <w:color w:val="auto"/>
          <w:sz w:val="28"/>
          <w:szCs w:val="28"/>
        </w:rPr>
        <w:t xml:space="preserve">при расчете и распределении межбюджетных трансфертов бюджетам муниципальных образований. 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</w:t>
      </w:r>
      <w:r w:rsidR="002354E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главных распорядителей бюджетных средств;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соблюдение условий предоставления межбюджетных трансфертов, в том числе выполнение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поселениями 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условий соглашений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заключенных с 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администрацией </w:t>
      </w:r>
      <w:proofErr w:type="spellStart"/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>Унечского</w:t>
      </w:r>
      <w:proofErr w:type="spellEnd"/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местных бюджетов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354E2">
        <w:rPr>
          <w:rFonts w:ascii="Times New Roman" w:hAnsi="Times New Roman" w:cs="Times New Roman"/>
          <w:sz w:val="28"/>
          <w:szCs w:val="28"/>
        </w:rPr>
        <w:t>9 633 632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2354E2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E381D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439 377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>рубл</w:t>
      </w:r>
      <w:r w:rsidR="000E381D" w:rsidRPr="00FB1DCA">
        <w:rPr>
          <w:rFonts w:ascii="Times New Roman" w:hAnsi="Times New Roman" w:cs="Times New Roman"/>
          <w:sz w:val="28"/>
          <w:szCs w:val="28"/>
        </w:rPr>
        <w:t>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721AC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464 599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F01" w:rsidRDefault="00863F01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381D" w:rsidRPr="00FB1DCA" w:rsidRDefault="000E381D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 – 2022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0E381D" w:rsidRPr="0045462F" w:rsidRDefault="000E381D" w:rsidP="0045462F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5462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5462F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45462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0E381D" w:rsidRPr="00065500" w:rsidTr="00BA059B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1D" w:rsidRPr="00065500" w:rsidRDefault="00AE7D8C" w:rsidP="00AE7D8C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2354E2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647 232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652 977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678 199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E834C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9 633 632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8 439 377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8 464 599</w:t>
            </w:r>
          </w:p>
        </w:tc>
      </w:tr>
    </w:tbl>
    <w:p w:rsidR="00BA7237" w:rsidRDefault="00BA7237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3D83" w:rsidRPr="00F33D83" w:rsidRDefault="00F33D83" w:rsidP="00F33D83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041D61" w:rsidRPr="00FB1DCA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 xml:space="preserve">на </w:t>
      </w:r>
      <w:r w:rsidR="00F33D83" w:rsidRPr="00FB1DCA">
        <w:rPr>
          <w:rFonts w:ascii="Times New Roman" w:hAnsi="Times New Roman" w:cs="Times New Roman"/>
          <w:sz w:val="28"/>
          <w:szCs w:val="28"/>
        </w:rPr>
        <w:t xml:space="preserve">выравнивание бюджетной обеспеченности  поселений </w:t>
      </w: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F33D83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>-20</w:t>
      </w:r>
      <w:r w:rsidR="00916533" w:rsidRPr="00FB1DCA">
        <w:rPr>
          <w:rFonts w:ascii="Times New Roman" w:hAnsi="Times New Roman" w:cs="Times New Roman"/>
          <w:sz w:val="28"/>
          <w:szCs w:val="28"/>
        </w:rPr>
        <w:t>2</w:t>
      </w:r>
      <w:r w:rsidR="00F33D83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в объеме 1</w:t>
      </w:r>
      <w:r w:rsidR="006D2478" w:rsidRPr="00FB1DCA">
        <w:rPr>
          <w:rFonts w:ascii="Times New Roman" w:hAnsi="Times New Roman" w:cs="Times New Roman"/>
          <w:sz w:val="28"/>
          <w:szCs w:val="28"/>
        </w:rPr>
        <w:t> </w:t>
      </w:r>
      <w:r w:rsidR="00F33D83">
        <w:rPr>
          <w:rFonts w:ascii="Times New Roman" w:hAnsi="Times New Roman" w:cs="Times New Roman"/>
          <w:sz w:val="28"/>
          <w:szCs w:val="28"/>
        </w:rPr>
        <w:t>454</w:t>
      </w:r>
      <w:r w:rsidR="006D2478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>000 рублей ежегодно.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="00F33D83">
        <w:rPr>
          <w:rFonts w:ascii="Times New Roman" w:hAnsi="Times New Roman" w:cs="Times New Roman"/>
          <w:sz w:val="28"/>
          <w:szCs w:val="28"/>
        </w:rPr>
        <w:t xml:space="preserve"> в сумме 1 200 000 на 2020 год, на 2021-2022 годы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не предусмотрена.</w:t>
      </w:r>
    </w:p>
    <w:p w:rsidR="00F33D83" w:rsidRPr="00F33D83" w:rsidRDefault="00F33D83" w:rsidP="00F33D83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3D83" w:rsidRDefault="00F33D83" w:rsidP="00DB327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порядке, запланированы: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647 332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652 977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3D83" w:rsidRPr="00FB1DCA" w:rsidRDefault="00F33D83" w:rsidP="00F33D8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lastRenderedPageBreak/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678 199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рублей, в 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B1DCA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FB1DCA">
        <w:rPr>
          <w:rFonts w:ascii="Times New Roman" w:hAnsi="Times New Roman" w:cs="Times New Roman"/>
          <w:sz w:val="28"/>
          <w:szCs w:val="28"/>
        </w:rPr>
        <w:t>:</w:t>
      </w:r>
    </w:p>
    <w:p w:rsidR="00DB327F" w:rsidRPr="00FB1DCA" w:rsidRDefault="00DB327F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>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</w:t>
      </w:r>
      <w:r w:rsidR="006D2478" w:rsidRPr="00FB1DCA">
        <w:rPr>
          <w:rFonts w:ascii="Times New Roman" w:hAnsi="Times New Roman" w:cs="Times New Roman"/>
          <w:sz w:val="28"/>
          <w:szCs w:val="28"/>
        </w:rPr>
        <w:t>,</w:t>
      </w:r>
      <w:r w:rsidRPr="00FB1DCA">
        <w:rPr>
          <w:rFonts w:ascii="Times New Roman" w:hAnsi="Times New Roman" w:cs="Times New Roman"/>
          <w:sz w:val="28"/>
          <w:szCs w:val="28"/>
        </w:rPr>
        <w:t xml:space="preserve">  </w:t>
      </w:r>
      <w:r w:rsidR="005E34DA"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Pr="00FB1D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E34DA">
        <w:rPr>
          <w:rFonts w:ascii="Times New Roman" w:hAnsi="Times New Roman" w:cs="Times New Roman"/>
          <w:sz w:val="28"/>
          <w:szCs w:val="28"/>
        </w:rPr>
        <w:t>647 032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5E34DA">
        <w:rPr>
          <w:rFonts w:ascii="Times New Roman" w:hAnsi="Times New Roman" w:cs="Times New Roman"/>
          <w:sz w:val="28"/>
          <w:szCs w:val="28"/>
        </w:rPr>
        <w:t>я, на 2021 год в сумме 652 777 рублей, на 2022 год в сумме 677 999 рублей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Default="005E34DA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 xml:space="preserve">на 2020 – 2022 годы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 200 рублей. </w:t>
      </w:r>
    </w:p>
    <w:p w:rsidR="00E834C5" w:rsidRPr="00E834C5" w:rsidRDefault="00E834C5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4C5">
        <w:rPr>
          <w:rFonts w:ascii="Times New Roman" w:hAnsi="Times New Roman" w:cs="Times New Roman"/>
          <w:b/>
          <w:i/>
          <w:sz w:val="28"/>
          <w:szCs w:val="28"/>
        </w:rPr>
        <w:t>3. Иные межбюдж</w:t>
      </w:r>
      <w:r w:rsidR="00BA51B3">
        <w:rPr>
          <w:rFonts w:ascii="Times New Roman" w:hAnsi="Times New Roman" w:cs="Times New Roman"/>
          <w:b/>
          <w:i/>
          <w:sz w:val="28"/>
          <w:szCs w:val="28"/>
        </w:rPr>
        <w:t>етные трансферты местным бюджетам</w:t>
      </w:r>
    </w:p>
    <w:p w:rsidR="00041D61" w:rsidRPr="00FB1DCA" w:rsidRDefault="00041D61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по решению отдельных вопросов местного значения муниципальных районов ежегодно в сумме </w:t>
      </w:r>
      <w:r w:rsidR="00876199" w:rsidRPr="00FB1DCA">
        <w:rPr>
          <w:rFonts w:ascii="Times New Roman" w:hAnsi="Times New Roman" w:cs="Times New Roman"/>
          <w:sz w:val="28"/>
          <w:szCs w:val="28"/>
        </w:rPr>
        <w:t>6</w:t>
      </w:r>
      <w:r w:rsidR="00E834C5">
        <w:rPr>
          <w:rFonts w:ascii="Times New Roman" w:hAnsi="Times New Roman" w:cs="Times New Roman"/>
          <w:sz w:val="28"/>
          <w:szCs w:val="28"/>
        </w:rPr>
        <w:t> </w:t>
      </w:r>
      <w:r w:rsidR="00876199" w:rsidRPr="00FB1DCA">
        <w:rPr>
          <w:rFonts w:ascii="Times New Roman" w:hAnsi="Times New Roman" w:cs="Times New Roman"/>
          <w:sz w:val="28"/>
          <w:szCs w:val="28"/>
        </w:rPr>
        <w:t>33</w:t>
      </w:r>
      <w:r w:rsidR="00E834C5">
        <w:rPr>
          <w:rFonts w:ascii="Times New Roman" w:hAnsi="Times New Roman" w:cs="Times New Roman"/>
          <w:sz w:val="28"/>
          <w:szCs w:val="28"/>
        </w:rPr>
        <w:t>2 400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>, в т. ч.: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-</w:t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726B2" w:rsidRPr="00FB1DCA">
        <w:rPr>
          <w:rFonts w:ascii="Times New Roman" w:hAnsi="Times New Roman" w:cs="Times New Roman"/>
          <w:bCs/>
          <w:sz w:val="28"/>
          <w:szCs w:val="28"/>
        </w:rPr>
        <w:t>реализацию переданных полномочий в сфере дорожного хозяйства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– 6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> 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</w:t>
      </w:r>
      <w:r w:rsidRPr="00FB1DCA">
        <w:rPr>
          <w:rFonts w:ascii="Times New Roman" w:hAnsi="Times New Roman" w:cs="Times New Roman"/>
          <w:bCs/>
          <w:sz w:val="28"/>
          <w:szCs w:val="28"/>
        </w:rPr>
        <w:t>00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bCs/>
          <w:sz w:val="28"/>
          <w:szCs w:val="28"/>
        </w:rPr>
        <w:t>000 рублей;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уплату взносов на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капитальный ремонт общего имущества многоквартирных домов – </w:t>
      </w:r>
      <w:r w:rsidR="00E834C5">
        <w:rPr>
          <w:rFonts w:ascii="Times New Roman" w:hAnsi="Times New Roman" w:cs="Times New Roman"/>
          <w:bCs/>
          <w:sz w:val="28"/>
          <w:szCs w:val="28"/>
        </w:rPr>
        <w:t>67 400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041D61" w:rsidRPr="00FB1DCA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>-</w:t>
      </w:r>
      <w:r w:rsidRPr="00FB1DCA">
        <w:rPr>
          <w:rFonts w:ascii="Times New Roman" w:hAnsi="Times New Roman" w:cs="Times New Roman"/>
          <w:bCs/>
          <w:sz w:val="28"/>
          <w:szCs w:val="28"/>
        </w:rPr>
        <w:tab/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на реализацию переданных полномочий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по организации водоснабжения населения в части нецентрализованного водоснабжения </w:t>
      </w:r>
      <w:r w:rsidRPr="00FB1DCA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E834C5">
        <w:rPr>
          <w:rFonts w:ascii="Times New Roman" w:hAnsi="Times New Roman" w:cs="Times New Roman"/>
          <w:bCs/>
          <w:sz w:val="28"/>
          <w:szCs w:val="28"/>
        </w:rPr>
        <w:t>265 0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00 рублей.</w:t>
      </w:r>
    </w:p>
    <w:p w:rsidR="00041D61" w:rsidRPr="00041D61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3A3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161016">
        <w:rPr>
          <w:rFonts w:ascii="Times New Roman" w:hAnsi="Times New Roman" w:cs="Times New Roman"/>
          <w:b/>
          <w:sz w:val="24"/>
          <w:szCs w:val="24"/>
        </w:rPr>
        <w:t>РАЙОНА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3A3" w:rsidRDefault="005803A3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  <w:r w:rsidR="00041D61" w:rsidRPr="00041D61">
        <w:rPr>
          <w:rFonts w:ascii="Times New Roman" w:hAnsi="Times New Roman" w:cs="Times New Roman"/>
          <w:b/>
          <w:sz w:val="24"/>
          <w:szCs w:val="24"/>
        </w:rPr>
        <w:t xml:space="preserve">НА ФИНАНСОВОЕ ОБЕСПЕЧЕНИЕ </w:t>
      </w:r>
    </w:p>
    <w:p w:rsidR="00041D61" w:rsidRPr="00041D61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041D61" w:rsidRPr="00041D61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В бюджете </w:t>
      </w:r>
      <w:proofErr w:type="spellStart"/>
      <w:r w:rsidR="00161016" w:rsidRPr="00C7340F">
        <w:rPr>
          <w:rFonts w:ascii="Times New Roman" w:hAnsi="Times New Roman" w:cs="Times New Roman"/>
          <w:sz w:val="28"/>
          <w:szCs w:val="28"/>
        </w:rPr>
        <w:t>Унечск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61016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 xml:space="preserve">предусмотрена реализация </w:t>
      </w:r>
      <w:r w:rsidR="00AE7D8C">
        <w:rPr>
          <w:rFonts w:ascii="Times New Roman" w:hAnsi="Times New Roman" w:cs="Times New Roman"/>
          <w:sz w:val="28"/>
          <w:szCs w:val="28"/>
        </w:rPr>
        <w:t>четырех</w:t>
      </w:r>
      <w:r w:rsidRPr="00FB1DCA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</w:t>
      </w:r>
      <w:r w:rsidR="00FB3A55"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2F3C88" w:rsidRDefault="002F3C88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3C88" w:rsidRPr="002F3C88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 xml:space="preserve"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</w:t>
      </w:r>
      <w:proofErr w:type="spellStart"/>
      <w:r w:rsidRPr="002F3C8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F3C88">
        <w:rPr>
          <w:rFonts w:ascii="Times New Roman" w:hAnsi="Times New Roman" w:cs="Times New Roman"/>
          <w:sz w:val="28"/>
          <w:szCs w:val="28"/>
        </w:rPr>
        <w:t xml:space="preserve"> муниципального района, задачей – создание условий для эффективной деятельности органов местного самоуправления.</w:t>
      </w:r>
    </w:p>
    <w:p w:rsidR="00464D58" w:rsidRDefault="00D76B03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B03" w:rsidRDefault="00D76B03" w:rsidP="00D76B03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753B80">
        <w:rPr>
          <w:rFonts w:ascii="Times New Roman" w:hAnsi="Times New Roman" w:cs="Times New Roman"/>
          <w:sz w:val="28"/>
          <w:szCs w:val="28"/>
        </w:rPr>
        <w:t xml:space="preserve"> 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26692" w:rsidRDefault="00B26692" w:rsidP="00B26692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D76B03" w:rsidRDefault="00B26692" w:rsidP="00B26692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97"/>
        <w:gridCol w:w="1564"/>
        <w:gridCol w:w="1559"/>
        <w:gridCol w:w="1559"/>
      </w:tblGrid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E83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1F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сполнительно-распорядительного органа местного самоуправления </w:t>
            </w:r>
            <w:proofErr w:type="spellStart"/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852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124 152 602,44</w:t>
            </w:r>
          </w:p>
        </w:tc>
        <w:tc>
          <w:tcPr>
            <w:tcW w:w="849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148 665 366,86</w:t>
            </w:r>
          </w:p>
        </w:tc>
        <w:tc>
          <w:tcPr>
            <w:tcW w:w="849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136 618 948,45</w:t>
            </w:r>
          </w:p>
        </w:tc>
      </w:tr>
    </w:tbl>
    <w:p w:rsidR="003B3352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>В составе расходов на 20</w:t>
      </w:r>
      <w:r w:rsidR="0090530D">
        <w:rPr>
          <w:rFonts w:ascii="Times New Roman" w:hAnsi="Times New Roman" w:cs="Times New Roman"/>
          <w:sz w:val="28"/>
          <w:szCs w:val="28"/>
        </w:rPr>
        <w:t>20</w:t>
      </w:r>
      <w:r w:rsidRPr="002F3C88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1A3D8F">
        <w:rPr>
          <w:rFonts w:ascii="Times New Roman" w:hAnsi="Times New Roman" w:cs="Times New Roman"/>
          <w:sz w:val="28"/>
          <w:szCs w:val="28"/>
        </w:rPr>
        <w:t>32 874 800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содержание главы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1 451 097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аппарата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22 142 703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реализация переданных полномочий от сельских поселений по внутреннему муниципальному контролю 800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</w:t>
      </w:r>
      <w:r w:rsidR="001A3D8F">
        <w:rPr>
          <w:rFonts w:ascii="Times New Roman" w:hAnsi="Times New Roman" w:cs="Times New Roman"/>
          <w:sz w:val="28"/>
          <w:szCs w:val="28"/>
        </w:rPr>
        <w:t>5 237 600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 w:rsidR="001A3D8F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2 396 600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1A3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D8F">
        <w:rPr>
          <w:rFonts w:ascii="Times New Roman" w:hAnsi="Times New Roman" w:cs="Times New Roman"/>
          <w:sz w:val="28"/>
          <w:szCs w:val="28"/>
        </w:rPr>
        <w:t>информационное обеспечение деятельности органов местного самоуправления 70 000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оценка имущества, признание прав и регулирование отношений муниципальной собственности </w:t>
      </w:r>
      <w:r w:rsidR="001A3D8F">
        <w:rPr>
          <w:rFonts w:ascii="Times New Roman" w:hAnsi="Times New Roman" w:cs="Times New Roman"/>
          <w:sz w:val="28"/>
          <w:szCs w:val="28"/>
        </w:rPr>
        <w:t>183 0</w:t>
      </w:r>
      <w:r w:rsidR="002F3C88">
        <w:rPr>
          <w:rFonts w:ascii="Times New Roman" w:hAnsi="Times New Roman" w:cs="Times New Roman"/>
          <w:sz w:val="28"/>
          <w:szCs w:val="28"/>
        </w:rPr>
        <w:t>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мероприятия по землеустройству и землепользованию </w:t>
      </w:r>
      <w:r w:rsidR="001A3D8F">
        <w:rPr>
          <w:rFonts w:ascii="Times New Roman" w:hAnsi="Times New Roman" w:cs="Times New Roman"/>
          <w:sz w:val="28"/>
          <w:szCs w:val="28"/>
        </w:rPr>
        <w:t>400 000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</w:t>
      </w:r>
      <w:r w:rsidR="001A3D8F">
        <w:rPr>
          <w:rFonts w:ascii="Times New Roman" w:hAnsi="Times New Roman" w:cs="Times New Roman"/>
          <w:sz w:val="28"/>
          <w:szCs w:val="28"/>
        </w:rPr>
        <w:t>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C88" w:rsidRPr="002F3C88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реализация переданных полномочий от городского поселения по оценке имущества и </w:t>
      </w:r>
      <w:r w:rsidR="001A3D8F">
        <w:rPr>
          <w:rFonts w:ascii="Times New Roman" w:hAnsi="Times New Roman" w:cs="Times New Roman"/>
          <w:sz w:val="28"/>
          <w:szCs w:val="28"/>
        </w:rPr>
        <w:t xml:space="preserve">межеванию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 w:rsidR="001A3D8F">
        <w:rPr>
          <w:rFonts w:ascii="Times New Roman" w:hAnsi="Times New Roman" w:cs="Times New Roman"/>
          <w:sz w:val="28"/>
          <w:szCs w:val="28"/>
        </w:rPr>
        <w:t>993</w:t>
      </w:r>
      <w:r w:rsidR="002F3C88">
        <w:rPr>
          <w:rFonts w:ascii="Times New Roman" w:hAnsi="Times New Roman" w:cs="Times New Roman"/>
          <w:sz w:val="28"/>
          <w:szCs w:val="28"/>
        </w:rPr>
        <w:t xml:space="preserve"> </w:t>
      </w:r>
      <w:r w:rsidR="002F3C88" w:rsidRPr="002F3C88">
        <w:rPr>
          <w:rFonts w:ascii="Times New Roman" w:hAnsi="Times New Roman" w:cs="Times New Roman"/>
          <w:sz w:val="28"/>
          <w:szCs w:val="28"/>
        </w:rPr>
        <w:t>000 рублей.</w:t>
      </w:r>
    </w:p>
    <w:p w:rsidR="009E1DDE" w:rsidRDefault="009E1DDE" w:rsidP="00464D5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F334AF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FB1DCA">
        <w:rPr>
          <w:sz w:val="28"/>
          <w:szCs w:val="28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="0019222D" w:rsidRPr="00FB1DCA">
        <w:rPr>
          <w:sz w:val="28"/>
          <w:szCs w:val="28"/>
        </w:rPr>
        <w:t>Унечском</w:t>
      </w:r>
      <w:proofErr w:type="spellEnd"/>
      <w:r w:rsidR="0019222D" w:rsidRPr="00FB1DC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»</w:t>
      </w:r>
      <w:r w:rsidR="0019222D" w:rsidRPr="00FB1DCA">
        <w:rPr>
          <w:sz w:val="28"/>
          <w:szCs w:val="28"/>
        </w:rPr>
        <w:t xml:space="preserve"> </w:t>
      </w:r>
    </w:p>
    <w:p w:rsidR="0043482A" w:rsidRDefault="0043482A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81926" w:rsidRPr="00FB1DCA" w:rsidRDefault="00F81926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Цель п</w:t>
      </w:r>
      <w:r w:rsidR="0019222D" w:rsidRPr="00FB1DCA">
        <w:rPr>
          <w:b w:val="0"/>
          <w:sz w:val="28"/>
          <w:szCs w:val="28"/>
        </w:rPr>
        <w:t>одпрограмм</w:t>
      </w:r>
      <w:r w:rsidRPr="00FB1DCA">
        <w:rPr>
          <w:b w:val="0"/>
          <w:sz w:val="28"/>
          <w:szCs w:val="28"/>
        </w:rPr>
        <w:t>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  <w:r w:rsidR="00373F74">
        <w:rPr>
          <w:b w:val="0"/>
          <w:sz w:val="28"/>
          <w:szCs w:val="28"/>
        </w:rPr>
        <w:t>.</w:t>
      </w:r>
    </w:p>
    <w:p w:rsidR="0019222D" w:rsidRPr="00FB1DCA" w:rsidRDefault="0019222D" w:rsidP="00F81926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Задач</w:t>
      </w:r>
      <w:r w:rsidR="00F81926" w:rsidRPr="00FB1DCA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F81926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10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D76B03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10</w:t>
      </w:r>
    </w:p>
    <w:p w:rsidR="00D427BB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D427BB" w:rsidRDefault="00F334AF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FB1DCA">
        <w:rPr>
          <w:rFonts w:ascii="Times New Roman" w:hAnsi="Times New Roman" w:cs="Times New Roman"/>
          <w:sz w:val="28"/>
          <w:szCs w:val="28"/>
        </w:rPr>
        <w:t xml:space="preserve">Повышение качества и доступности предоставления </w:t>
      </w:r>
      <w:proofErr w:type="gramStart"/>
      <w:r w:rsidR="0019222D" w:rsidRPr="00FB1DCA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="0019222D"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hAnsi="Times New Roman" w:cs="Times New Roman"/>
          <w:sz w:val="28"/>
          <w:szCs w:val="28"/>
        </w:rPr>
        <w:t>»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97"/>
        <w:gridCol w:w="1241"/>
        <w:gridCol w:w="1369"/>
        <w:gridCol w:w="1232"/>
      </w:tblGrid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Многофункциональны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  <w:tr w:rsidR="00CE7EFD" w:rsidRPr="00321A98" w:rsidTr="00CE7EFD">
        <w:trPr>
          <w:jc w:val="center"/>
        </w:trPr>
        <w:tc>
          <w:tcPr>
            <w:tcW w:w="2851" w:type="pct"/>
          </w:tcPr>
          <w:p w:rsidR="00CE7EFD" w:rsidRPr="00321A98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</w:tbl>
    <w:p w:rsidR="0019222D" w:rsidRPr="00FB1DCA" w:rsidRDefault="000A73B9" w:rsidP="00F81926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Расходы по подпрограмме направлены на</w:t>
      </w:r>
      <w:r w:rsidR="0019222D" w:rsidRPr="00FB1DCA">
        <w:rPr>
          <w:b w:val="0"/>
          <w:sz w:val="28"/>
          <w:szCs w:val="28"/>
        </w:rPr>
        <w:t xml:space="preserve"> </w:t>
      </w:r>
      <w:r w:rsidRPr="00FB1DCA">
        <w:rPr>
          <w:b w:val="0"/>
          <w:sz w:val="28"/>
          <w:szCs w:val="28"/>
        </w:rPr>
        <w:t>финансовое обеспечение</w:t>
      </w:r>
      <w:r w:rsidR="0019222D" w:rsidRPr="00FB1DCA">
        <w:rPr>
          <w:b w:val="0"/>
          <w:sz w:val="28"/>
          <w:szCs w:val="28"/>
        </w:rPr>
        <w:t xml:space="preserve"> деятельности муниципального учреждения </w:t>
      </w:r>
      <w:r w:rsidR="00F334AF">
        <w:rPr>
          <w:b w:val="0"/>
          <w:sz w:val="28"/>
          <w:szCs w:val="28"/>
        </w:rPr>
        <w:t>«</w:t>
      </w:r>
      <w:r w:rsidR="0019222D" w:rsidRPr="00FB1DCA">
        <w:rPr>
          <w:b w:val="0"/>
          <w:sz w:val="28"/>
          <w:szCs w:val="28"/>
        </w:rPr>
        <w:t xml:space="preserve">Многофункциональный центр предоставления государственных и муниципальных услуг в </w:t>
      </w:r>
      <w:proofErr w:type="spellStart"/>
      <w:r w:rsidR="0019222D" w:rsidRPr="00FB1DCA">
        <w:rPr>
          <w:b w:val="0"/>
          <w:sz w:val="28"/>
          <w:szCs w:val="28"/>
        </w:rPr>
        <w:t>Унечском</w:t>
      </w:r>
      <w:proofErr w:type="spellEnd"/>
      <w:r w:rsidR="0019222D" w:rsidRPr="00FB1DCA">
        <w:rPr>
          <w:b w:val="0"/>
          <w:sz w:val="28"/>
          <w:szCs w:val="28"/>
        </w:rPr>
        <w:t xml:space="preserve"> районе</w:t>
      </w:r>
      <w:r w:rsidR="00F334AF">
        <w:rPr>
          <w:b w:val="0"/>
          <w:sz w:val="28"/>
          <w:szCs w:val="28"/>
        </w:rPr>
        <w:t>»</w:t>
      </w:r>
      <w:r w:rsidR="0019222D" w:rsidRPr="00FB1DCA">
        <w:rPr>
          <w:b w:val="0"/>
          <w:sz w:val="28"/>
          <w:szCs w:val="28"/>
        </w:rPr>
        <w:t xml:space="preserve">. </w:t>
      </w:r>
    </w:p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>«</w:t>
      </w:r>
      <w:r w:rsidR="000A73B9" w:rsidRPr="00FB1DCA">
        <w:rPr>
          <w:sz w:val="28"/>
          <w:szCs w:val="28"/>
        </w:rPr>
        <w:t>Р</w:t>
      </w:r>
      <w:r w:rsidRPr="00FB1DCA">
        <w:rPr>
          <w:sz w:val="28"/>
          <w:szCs w:val="28"/>
        </w:rPr>
        <w:t>еализаци</w:t>
      </w:r>
      <w:r w:rsidR="000A73B9" w:rsidRPr="00FB1DCA">
        <w:rPr>
          <w:sz w:val="28"/>
          <w:szCs w:val="28"/>
        </w:rPr>
        <w:t>я</w:t>
      </w:r>
      <w:r w:rsidRPr="00FB1DCA">
        <w:rPr>
          <w:sz w:val="28"/>
          <w:szCs w:val="28"/>
        </w:rPr>
        <w:t xml:space="preserve"> полномочий в сфере безопасности, защита населения и территории </w:t>
      </w:r>
      <w:proofErr w:type="spellStart"/>
      <w:r w:rsidRPr="00FB1DCA">
        <w:rPr>
          <w:sz w:val="28"/>
          <w:szCs w:val="28"/>
        </w:rPr>
        <w:t>Унечского</w:t>
      </w:r>
      <w:proofErr w:type="spellEnd"/>
      <w:r w:rsidRPr="00FB1DCA">
        <w:rPr>
          <w:sz w:val="28"/>
          <w:szCs w:val="28"/>
        </w:rPr>
        <w:t xml:space="preserve"> района от чрезвычайных ситуаций» 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Цель подпрограммы</w:t>
      </w:r>
      <w:r w:rsidR="000A73B9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0A73B9" w:rsidRPr="00FB1DCA" w:rsidRDefault="00E7682C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222D" w:rsidRPr="00FB1DCA">
        <w:rPr>
          <w:rFonts w:ascii="Times New Roman" w:hAnsi="Times New Roman" w:cs="Times New Roman"/>
          <w:sz w:val="28"/>
          <w:szCs w:val="28"/>
        </w:rPr>
        <w:t>Задач</w:t>
      </w:r>
      <w:r w:rsidR="000A73B9" w:rsidRPr="00FB1DCA">
        <w:rPr>
          <w:rFonts w:ascii="Times New Roman" w:hAnsi="Times New Roman" w:cs="Times New Roman"/>
          <w:sz w:val="28"/>
          <w:szCs w:val="28"/>
        </w:rPr>
        <w:t>и подпрограммы:</w:t>
      </w:r>
    </w:p>
    <w:p w:rsidR="000A73B9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19222D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9222D" w:rsidRPr="00FB1DCA" w:rsidRDefault="0019222D" w:rsidP="00F819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11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F8192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11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«</w:t>
      </w:r>
      <w:r w:rsidR="000A73B9" w:rsidRPr="00FB1DCA">
        <w:rPr>
          <w:rFonts w:ascii="Times New Roman" w:hAnsi="Times New Roman" w:cs="Times New Roman"/>
          <w:sz w:val="28"/>
          <w:szCs w:val="28"/>
        </w:rPr>
        <w:t>Р</w:t>
      </w:r>
      <w:r w:rsidRPr="00FB1DCA">
        <w:rPr>
          <w:rFonts w:ascii="Times New Roman" w:hAnsi="Times New Roman" w:cs="Times New Roman"/>
          <w:sz w:val="28"/>
          <w:szCs w:val="28"/>
        </w:rPr>
        <w:t>еализаци</w:t>
      </w:r>
      <w:r w:rsidR="000A73B9" w:rsidRPr="00FB1DCA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</w:t>
      </w:r>
    </w:p>
    <w:p w:rsidR="0019222D" w:rsidRDefault="0019222D" w:rsidP="003760F5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3 705 100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3 839 050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3 982 280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Комплексная система экстренного оповещения населения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652 777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677 999</w:t>
            </w:r>
          </w:p>
        </w:tc>
      </w:tr>
      <w:tr w:rsidR="00CE7EFD" w:rsidRPr="00321A98" w:rsidTr="00CE7EFD">
        <w:trPr>
          <w:jc w:val="center"/>
        </w:trPr>
        <w:tc>
          <w:tcPr>
            <w:tcW w:w="5189" w:type="dxa"/>
          </w:tcPr>
          <w:p w:rsidR="00CE7EFD" w:rsidRPr="00321A98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4 447 332</w:t>
            </w:r>
          </w:p>
        </w:tc>
        <w:tc>
          <w:tcPr>
            <w:tcW w:w="1313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4 587 027</w:t>
            </w:r>
          </w:p>
        </w:tc>
        <w:tc>
          <w:tcPr>
            <w:tcW w:w="1240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4 755 479</w:t>
            </w:r>
          </w:p>
        </w:tc>
      </w:tr>
    </w:tbl>
    <w:p w:rsidR="0038566D" w:rsidRDefault="0038566D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3FC2" w:rsidRDefault="00AE7D8C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D8C">
        <w:rPr>
          <w:rFonts w:ascii="Times New Roman" w:eastAsia="Calibri" w:hAnsi="Times New Roman" w:cs="Times New Roman"/>
          <w:sz w:val="28"/>
          <w:szCs w:val="28"/>
        </w:rPr>
        <w:t xml:space="preserve">Расходы по подпрограмме </w:t>
      </w:r>
      <w:r w:rsidR="00F33FC2">
        <w:rPr>
          <w:rFonts w:ascii="Times New Roman" w:eastAsia="Calibri" w:hAnsi="Times New Roman" w:cs="Times New Roman"/>
          <w:sz w:val="28"/>
          <w:szCs w:val="28"/>
        </w:rPr>
        <w:t>включают следующие мероприятия:</w:t>
      </w:r>
    </w:p>
    <w:p w:rsid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A3BF8"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eastAsia="Calibri" w:hAnsi="Times New Roman" w:cs="Times New Roman"/>
          <w:sz w:val="28"/>
          <w:szCs w:val="28"/>
        </w:rPr>
        <w:t>мобилизационн</w:t>
      </w:r>
      <w:r w:rsidR="00DA3BF8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3BF8">
        <w:rPr>
          <w:rFonts w:ascii="Times New Roman" w:eastAsia="Calibri" w:hAnsi="Times New Roman" w:cs="Times New Roman"/>
          <w:sz w:val="28"/>
          <w:szCs w:val="28"/>
        </w:rPr>
        <w:t>готовности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33FC2" w:rsidRP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4B6F">
        <w:rPr>
          <w:rFonts w:ascii="Times New Roman" w:eastAsia="Calibri" w:hAnsi="Times New Roman" w:cs="Times New Roman"/>
          <w:sz w:val="28"/>
          <w:szCs w:val="28"/>
        </w:rPr>
        <w:t xml:space="preserve">материально-техническое и финансовое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единой </w:t>
      </w:r>
      <w:r w:rsidRPr="00F33FC2">
        <w:rPr>
          <w:rFonts w:ascii="Times New Roman" w:hAnsi="Times New Roman" w:cs="Times New Roman"/>
          <w:sz w:val="28"/>
          <w:szCs w:val="28"/>
        </w:rPr>
        <w:t>дежурно-диспетчерские службы</w:t>
      </w:r>
      <w:r w:rsidR="00DD4B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эксплуатаци</w:t>
      </w:r>
      <w:r w:rsidR="00DA3B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системы вызова экстренных оперативных служб по единому номеру «112»</w:t>
      </w:r>
      <w:r w:rsidR="005C014D">
        <w:rPr>
          <w:rFonts w:ascii="Times New Roman" w:hAnsi="Times New Roman" w:cs="Times New Roman"/>
          <w:sz w:val="28"/>
          <w:szCs w:val="28"/>
        </w:rPr>
        <w:t>;</w:t>
      </w:r>
    </w:p>
    <w:p w:rsidR="00AE7D8C" w:rsidRPr="005C014D" w:rsidRDefault="005C014D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C014D">
        <w:rPr>
          <w:rFonts w:ascii="Times New Roman" w:eastAsia="Calibri" w:hAnsi="Times New Roman" w:cs="Times New Roman"/>
          <w:sz w:val="28"/>
          <w:szCs w:val="28"/>
        </w:rPr>
        <w:t>о</w:t>
      </w:r>
      <w:r w:rsidRPr="005C014D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73C" w:rsidRDefault="00D2173C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8F5C95" w:rsidRDefault="0019222D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19222D" w:rsidRPr="008F5C95" w:rsidRDefault="00F334AF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 районе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2D" w:rsidRPr="008F5C95" w:rsidRDefault="0019222D" w:rsidP="00D3745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Цель подпрограммы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: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создание условий для развития сельского хозяйства.</w:t>
      </w:r>
    </w:p>
    <w:p w:rsidR="003E69DE" w:rsidRPr="008F5C95" w:rsidRDefault="0019222D" w:rsidP="003E69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    Задач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и подпрограммы:</w:t>
      </w:r>
    </w:p>
    <w:p w:rsidR="003E69DE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8F5C9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19222D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19222D" w:rsidRPr="008F5C95" w:rsidRDefault="0019222D" w:rsidP="00F8192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Структура и динамика расходов на реализацию 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под</w:t>
      </w:r>
      <w:r w:rsidRPr="008F5C95">
        <w:rPr>
          <w:rFonts w:ascii="Times New Roman" w:eastAsia="Calibri" w:hAnsi="Times New Roman" w:cs="Times New Roman"/>
          <w:sz w:val="28"/>
          <w:szCs w:val="28"/>
        </w:rPr>
        <w:t>про</w:t>
      </w:r>
      <w:r w:rsidR="00B26692">
        <w:rPr>
          <w:rFonts w:ascii="Times New Roman" w:eastAsia="Calibri" w:hAnsi="Times New Roman" w:cs="Times New Roman"/>
          <w:sz w:val="28"/>
          <w:szCs w:val="28"/>
        </w:rPr>
        <w:t>граммы представлена в таблице</w:t>
      </w:r>
      <w:r w:rsidR="00373F74">
        <w:rPr>
          <w:rFonts w:ascii="Times New Roman" w:eastAsia="Calibri" w:hAnsi="Times New Roman" w:cs="Times New Roman"/>
          <w:sz w:val="28"/>
          <w:szCs w:val="28"/>
        </w:rPr>
        <w:t xml:space="preserve"> 12</w:t>
      </w:r>
      <w:r w:rsidRPr="008F5C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222D" w:rsidRPr="008F5C95" w:rsidRDefault="0019222D" w:rsidP="00F8192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2</w:t>
      </w:r>
    </w:p>
    <w:p w:rsidR="00065500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</w:t>
      </w:r>
      <w:r w:rsidR="00F334AF">
        <w:rPr>
          <w:rFonts w:ascii="Times New Roman" w:eastAsia="Calibri" w:hAnsi="Times New Roman" w:cs="Times New Roman"/>
          <w:sz w:val="28"/>
          <w:szCs w:val="28"/>
        </w:rPr>
        <w:t>«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Поддержка малого и среднего предпринимательства </w:t>
      </w:r>
    </w:p>
    <w:p w:rsidR="0019222D" w:rsidRPr="008F5C95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CE7EFD" w:rsidRPr="00F81926" w:rsidTr="00CE7EFD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</w:tr>
      <w:tr w:rsidR="00CE7EFD" w:rsidRPr="00F81926" w:rsidTr="00CE7EFD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Реализация мероприятий по 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оддержк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субъектов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малого и среднего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редпринимательства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D81377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D81377" w:rsidRDefault="00CE7EFD" w:rsidP="005C01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</w:tr>
    </w:tbl>
    <w:p w:rsidR="0019222D" w:rsidRDefault="0019222D" w:rsidP="00856423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3AAB" w:rsidRPr="00ED4755" w:rsidRDefault="008A7B00" w:rsidP="00C13A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предусматриваются средства на предоставление мер поддержки сельскохозяйственным товаропроизводителям по следующим направлениям</w:t>
      </w:r>
      <w:r w:rsidR="00C13AAB" w:rsidRPr="00ED4755">
        <w:rPr>
          <w:rFonts w:ascii="Times New Roman" w:hAnsi="Times New Roman" w:cs="Times New Roman"/>
          <w:sz w:val="28"/>
          <w:szCs w:val="28"/>
        </w:rPr>
        <w:t>: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организаци</w:t>
      </w:r>
      <w:r w:rsidR="008A7B00">
        <w:rPr>
          <w:rFonts w:ascii="Times New Roman" w:hAnsi="Times New Roman" w:cs="Times New Roman"/>
          <w:sz w:val="28"/>
          <w:szCs w:val="28"/>
        </w:rPr>
        <w:t>я</w:t>
      </w:r>
      <w:r w:rsidRPr="00ED4755">
        <w:rPr>
          <w:rFonts w:ascii="Times New Roman" w:hAnsi="Times New Roman" w:cs="Times New Roman"/>
          <w:sz w:val="28"/>
          <w:szCs w:val="28"/>
        </w:rPr>
        <w:t xml:space="preserve"> и проведение производственных соревнований;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рост или сохранение маточного поголовья коров;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D3745C" w:rsidRPr="00ED4755" w:rsidRDefault="00C13AAB" w:rsidP="00C13AA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доставк</w:t>
      </w:r>
      <w:r w:rsidR="008A7B00">
        <w:rPr>
          <w:rFonts w:ascii="Times New Roman" w:hAnsi="Times New Roman" w:cs="Times New Roman"/>
          <w:sz w:val="28"/>
          <w:szCs w:val="28"/>
        </w:rPr>
        <w:t>а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товаров первой необходимости в малонаселенные удаленные пункты</w:t>
      </w:r>
      <w:r w:rsidR="00D3745C" w:rsidRPr="00ED4755">
        <w:rPr>
          <w:rFonts w:ascii="Times New Roman" w:hAnsi="Times New Roman" w:cs="Times New Roman"/>
          <w:sz w:val="28"/>
          <w:szCs w:val="28"/>
        </w:rPr>
        <w:t>.</w:t>
      </w:r>
    </w:p>
    <w:p w:rsidR="00C13AAB" w:rsidRPr="007723CD" w:rsidRDefault="00C13AAB" w:rsidP="00C13AA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13AAB">
        <w:rPr>
          <w:b w:val="0"/>
          <w:sz w:val="28"/>
          <w:szCs w:val="28"/>
        </w:rPr>
        <w:tab/>
      </w:r>
    </w:p>
    <w:p w:rsidR="0019222D" w:rsidRPr="00D81377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D81377">
        <w:rPr>
          <w:sz w:val="28"/>
          <w:szCs w:val="28"/>
        </w:rPr>
        <w:t xml:space="preserve">Подпрограмма </w:t>
      </w:r>
    </w:p>
    <w:p w:rsidR="0019222D" w:rsidRPr="00D81377" w:rsidRDefault="001F5351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D81377">
        <w:rPr>
          <w:sz w:val="28"/>
          <w:szCs w:val="28"/>
        </w:rPr>
        <w:t>Осуществление отдельных государственных полномочий Брянской области</w:t>
      </w:r>
      <w:r>
        <w:rPr>
          <w:sz w:val="28"/>
          <w:szCs w:val="28"/>
        </w:rPr>
        <w:t>»</w:t>
      </w:r>
    </w:p>
    <w:p w:rsidR="0019222D" w:rsidRPr="00D81377" w:rsidRDefault="0019222D" w:rsidP="00F8192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19222D" w:rsidRPr="00D81377" w:rsidRDefault="00D3745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Цель</w:t>
      </w:r>
      <w:r w:rsidR="00856423" w:rsidRPr="00D81377">
        <w:rPr>
          <w:b w:val="0"/>
          <w:sz w:val="28"/>
          <w:szCs w:val="28"/>
        </w:rPr>
        <w:t xml:space="preserve"> п</w:t>
      </w:r>
      <w:r w:rsidR="0019222D" w:rsidRPr="00D81377">
        <w:rPr>
          <w:b w:val="0"/>
          <w:sz w:val="28"/>
          <w:szCs w:val="28"/>
        </w:rPr>
        <w:t>одпрограмм</w:t>
      </w:r>
      <w:r w:rsidR="00856423" w:rsidRPr="00D81377">
        <w:rPr>
          <w:b w:val="0"/>
          <w:sz w:val="28"/>
          <w:szCs w:val="28"/>
        </w:rPr>
        <w:t xml:space="preserve">ы: </w:t>
      </w:r>
      <w:r w:rsidR="0019222D" w:rsidRPr="00D81377">
        <w:rPr>
          <w:b w:val="0"/>
          <w:sz w:val="28"/>
          <w:szCs w:val="28"/>
        </w:rPr>
        <w:t xml:space="preserve">осуществление переданных исполнительно-распорядительному органу </w:t>
      </w:r>
      <w:r w:rsidR="00856423" w:rsidRPr="00D81377">
        <w:rPr>
          <w:b w:val="0"/>
          <w:sz w:val="28"/>
          <w:szCs w:val="28"/>
        </w:rPr>
        <w:t xml:space="preserve">местного самоуправления </w:t>
      </w:r>
      <w:r w:rsidR="0019222D" w:rsidRPr="00D81377">
        <w:rPr>
          <w:b w:val="0"/>
          <w:sz w:val="28"/>
          <w:szCs w:val="28"/>
        </w:rPr>
        <w:t>района отдельных государственных полномочий Брянской области.</w:t>
      </w:r>
    </w:p>
    <w:p w:rsidR="0019222D" w:rsidRPr="00D81377" w:rsidRDefault="0019222D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Задач</w:t>
      </w:r>
      <w:r w:rsidR="00856423" w:rsidRPr="00D81377">
        <w:rPr>
          <w:b w:val="0"/>
          <w:sz w:val="28"/>
          <w:szCs w:val="28"/>
        </w:rPr>
        <w:t>а подпрограммы:</w:t>
      </w:r>
      <w:r w:rsidRPr="00D81377">
        <w:rPr>
          <w:b w:val="0"/>
          <w:sz w:val="28"/>
          <w:szCs w:val="28"/>
        </w:rPr>
        <w:t xml:space="preserve"> обеспечение исполнения переданных полномочий Брянской области.</w:t>
      </w:r>
    </w:p>
    <w:p w:rsidR="0019222D" w:rsidRPr="00D81377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</w:t>
      </w:r>
      <w:r w:rsidR="005C014D">
        <w:rPr>
          <w:rFonts w:ascii="Times New Roman" w:hAnsi="Times New Roman" w:cs="Times New Roman"/>
          <w:sz w:val="28"/>
          <w:szCs w:val="28"/>
        </w:rPr>
        <w:t>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13</w:t>
      </w:r>
      <w:r w:rsidRPr="00D81377">
        <w:rPr>
          <w:rFonts w:ascii="Times New Roman" w:hAnsi="Times New Roman" w:cs="Times New Roman"/>
          <w:sz w:val="28"/>
          <w:szCs w:val="28"/>
        </w:rPr>
        <w:t>.</w:t>
      </w:r>
    </w:p>
    <w:p w:rsidR="0019222D" w:rsidRPr="00D81377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3</w:t>
      </w:r>
    </w:p>
    <w:p w:rsidR="00065500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D81377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</w:t>
      </w:r>
      <w:r w:rsidR="00D81377">
        <w:rPr>
          <w:rFonts w:ascii="Times New Roman" w:hAnsi="Times New Roman" w:cs="Times New Roman"/>
          <w:sz w:val="28"/>
          <w:szCs w:val="28"/>
        </w:rPr>
        <w:t>ых полномочий Брянской области»</w:t>
      </w:r>
    </w:p>
    <w:p w:rsidR="0019222D" w:rsidRPr="00D81377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7"/>
        <w:gridCol w:w="1427"/>
        <w:gridCol w:w="1459"/>
        <w:gridCol w:w="1446"/>
      </w:tblGrid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Брянской области</w:t>
            </w:r>
          </w:p>
        </w:tc>
        <w:tc>
          <w:tcPr>
            <w:tcW w:w="75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130 925,50</w:t>
            </w:r>
          </w:p>
        </w:tc>
        <w:tc>
          <w:tcPr>
            <w:tcW w:w="769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CE7EFD" w:rsidRPr="00D81377" w:rsidTr="00CE7EFD">
        <w:trPr>
          <w:jc w:val="center"/>
        </w:trPr>
        <w:tc>
          <w:tcPr>
            <w:tcW w:w="2716" w:type="pct"/>
          </w:tcPr>
          <w:p w:rsidR="00CE7EFD" w:rsidRPr="00D81377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9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2 091 186,50</w:t>
            </w:r>
          </w:p>
        </w:tc>
      </w:tr>
    </w:tbl>
    <w:p w:rsidR="00630EAB" w:rsidRDefault="00630EAB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5A58" w:rsidRDefault="00892A22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На переданные полномочия </w:t>
      </w:r>
      <w:r w:rsidR="00095A58">
        <w:rPr>
          <w:rFonts w:ascii="Times New Roman" w:hAnsi="Times New Roman" w:cs="Times New Roman"/>
          <w:sz w:val="28"/>
          <w:szCs w:val="28"/>
        </w:rPr>
        <w:t>Брянской области по</w:t>
      </w:r>
      <w:r w:rsidR="00095A58" w:rsidRPr="00CC7014">
        <w:rPr>
          <w:rFonts w:ascii="Times New Roman" w:hAnsi="Times New Roman" w:cs="Times New Roman"/>
          <w:sz w:val="28"/>
          <w:szCs w:val="28"/>
        </w:rPr>
        <w:t xml:space="preserve"> </w:t>
      </w:r>
      <w:r w:rsidRPr="00CC7014">
        <w:rPr>
          <w:rFonts w:ascii="Times New Roman" w:hAnsi="Times New Roman" w:cs="Times New Roman"/>
          <w:sz w:val="28"/>
          <w:szCs w:val="28"/>
        </w:rPr>
        <w:t xml:space="preserve">профилактике безнадзорности и правонарушений несовершеннолетних, организации деятельности административных комиссий, определение перечня должностных лиц органов местного самоуправления, уполномоченных составлять протоколы об административных правонарушениях, охране труда предусмотрена индексация </w:t>
      </w:r>
      <w:r w:rsidR="00C13AAB">
        <w:rPr>
          <w:rFonts w:ascii="Times New Roman" w:hAnsi="Times New Roman" w:cs="Times New Roman"/>
          <w:sz w:val="28"/>
          <w:szCs w:val="28"/>
        </w:rPr>
        <w:t xml:space="preserve">33 </w:t>
      </w:r>
      <w:r w:rsidRPr="00CC7014">
        <w:rPr>
          <w:rFonts w:ascii="Times New Roman" w:hAnsi="Times New Roman" w:cs="Times New Roman"/>
          <w:sz w:val="28"/>
          <w:szCs w:val="28"/>
        </w:rPr>
        <w:t>%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="00CC7014"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</w:t>
      </w:r>
      <w:r w:rsidR="00CC7014" w:rsidRPr="00CC7014">
        <w:rPr>
          <w:rFonts w:ascii="Times New Roman" w:hAnsi="Times New Roman" w:cs="Times New Roman"/>
          <w:sz w:val="28"/>
          <w:szCs w:val="28"/>
        </w:rPr>
        <w:t>ы</w:t>
      </w:r>
      <w:r w:rsidRPr="00CC70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222D" w:rsidRPr="00CC7014" w:rsidRDefault="00CC7014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годы предусмотрены </w:t>
      </w:r>
      <w:r w:rsidR="006B44DE" w:rsidRPr="00CC701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CC7014">
        <w:rPr>
          <w:rFonts w:ascii="Times New Roman" w:hAnsi="Times New Roman" w:cs="Times New Roman"/>
          <w:sz w:val="28"/>
          <w:szCs w:val="28"/>
        </w:rPr>
        <w:t>на</w:t>
      </w:r>
      <w:r w:rsidR="006B44DE">
        <w:rPr>
          <w:rFonts w:ascii="Times New Roman" w:hAnsi="Times New Roman" w:cs="Times New Roman"/>
          <w:sz w:val="28"/>
          <w:szCs w:val="28"/>
        </w:rPr>
        <w:t xml:space="preserve"> канцелярские товары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Подпрограмма</w:t>
      </w:r>
    </w:p>
    <w:p w:rsidR="0019222D" w:rsidRPr="00CC7014" w:rsidRDefault="0019222D" w:rsidP="004273B5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«Развитие топливно-энергетического комплекса, транспорта, жилищно-коммунального и дорожного хозяйства</w:t>
      </w:r>
      <w:r w:rsidR="004273B5" w:rsidRPr="00CC7014">
        <w:rPr>
          <w:sz w:val="28"/>
          <w:szCs w:val="28"/>
        </w:rPr>
        <w:t xml:space="preserve"> </w:t>
      </w:r>
      <w:proofErr w:type="spellStart"/>
      <w:r w:rsidR="004273B5" w:rsidRPr="00CC7014">
        <w:rPr>
          <w:sz w:val="28"/>
          <w:szCs w:val="28"/>
        </w:rPr>
        <w:t>Унечского</w:t>
      </w:r>
      <w:proofErr w:type="spellEnd"/>
      <w:r w:rsidR="004273B5" w:rsidRPr="00CC7014">
        <w:rPr>
          <w:sz w:val="28"/>
          <w:szCs w:val="28"/>
        </w:rPr>
        <w:t xml:space="preserve"> района</w:t>
      </w:r>
      <w:r w:rsidRPr="00CC7014">
        <w:rPr>
          <w:sz w:val="28"/>
          <w:szCs w:val="28"/>
        </w:rPr>
        <w:t xml:space="preserve">» </w:t>
      </w:r>
    </w:p>
    <w:p w:rsidR="00CC7014" w:rsidRDefault="00CC7014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4273B5" w:rsidRPr="00CC7014" w:rsidRDefault="00145A98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7014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Задач</w:t>
      </w:r>
      <w:r w:rsidR="00145A98" w:rsidRPr="00CC7014">
        <w:rPr>
          <w:rFonts w:ascii="Times New Roman" w:hAnsi="Times New Roman" w:cs="Times New Roman"/>
          <w:sz w:val="28"/>
          <w:szCs w:val="28"/>
        </w:rPr>
        <w:t>и</w:t>
      </w:r>
      <w:r w:rsidRPr="00CC7014">
        <w:rPr>
          <w:rFonts w:ascii="Times New Roman" w:hAnsi="Times New Roman" w:cs="Times New Roman"/>
          <w:sz w:val="28"/>
          <w:szCs w:val="28"/>
        </w:rPr>
        <w:t xml:space="preserve"> подпрограммы: 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CC7014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CC7014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145A98" w:rsidRPr="00CC7014" w:rsidRDefault="00145A98" w:rsidP="00145A9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14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C7014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4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</w:t>
      </w:r>
      <w:proofErr w:type="spellStart"/>
      <w:r w:rsidRPr="00CC701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C7014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D427BB" w:rsidRDefault="00D427BB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9222D" w:rsidRDefault="0019222D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549"/>
        <w:gridCol w:w="1731"/>
        <w:gridCol w:w="1507"/>
      </w:tblGrid>
      <w:tr w:rsidR="00CE7EFD" w:rsidRPr="00E82505" w:rsidTr="00290C06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49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1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E82505" w:rsidTr="00CE7EFD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49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6 620 000</w:t>
            </w:r>
          </w:p>
        </w:tc>
        <w:tc>
          <w:tcPr>
            <w:tcW w:w="1731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7 278 000</w:t>
            </w:r>
          </w:p>
        </w:tc>
        <w:tc>
          <w:tcPr>
            <w:tcW w:w="1507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8 092 000</w:t>
            </w:r>
          </w:p>
        </w:tc>
      </w:tr>
      <w:tr w:rsidR="00CE7EFD" w:rsidRPr="00E82505" w:rsidTr="00CE7EFD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</w:tr>
      <w:tr w:rsidR="00CE7EFD" w:rsidRPr="00E82505" w:rsidTr="00CE7EFD">
        <w:trPr>
          <w:trHeight w:val="867"/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транспортным организациям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взносов на к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апитальный ремонт общего имущества многоквартирных домов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ых полномочий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отдельных вопросов местного значения муниципальных районов в соответствии с заключенными соглашениями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одоснабжения населения в части</w:t>
            </w:r>
            <w:proofErr w:type="gramEnd"/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объектов ЖКХ к зиме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  <w:tc>
          <w:tcPr>
            <w:tcW w:w="1731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1 578 947,37</w:t>
            </w:r>
          </w:p>
        </w:tc>
        <w:tc>
          <w:tcPr>
            <w:tcW w:w="1731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13 460 356,14</w:t>
            </w:r>
          </w:p>
        </w:tc>
        <w:tc>
          <w:tcPr>
            <w:tcW w:w="1507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12 615 789,47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5 136 870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36 473 684,22</w:t>
            </w:r>
          </w:p>
        </w:tc>
        <w:tc>
          <w:tcPr>
            <w:tcW w:w="1507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22 926 315,79</w:t>
            </w:r>
          </w:p>
        </w:tc>
      </w:tr>
      <w:tr w:rsidR="00CE7EFD" w:rsidRPr="004960E6" w:rsidTr="00CE7EFD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CE7EFD" w:rsidRPr="004960E6" w:rsidRDefault="00CE7EFD" w:rsidP="00496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0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49" w:type="dxa"/>
            <w:vAlign w:val="bottom"/>
          </w:tcPr>
          <w:p w:rsidR="00CE7EFD" w:rsidRPr="00766C24" w:rsidRDefault="000207D1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25 556 132,26</w:t>
            </w:r>
          </w:p>
        </w:tc>
        <w:tc>
          <w:tcPr>
            <w:tcW w:w="1731" w:type="dxa"/>
            <w:vAlign w:val="bottom"/>
          </w:tcPr>
          <w:p w:rsidR="00CE7EFD" w:rsidRPr="00766C24" w:rsidRDefault="000207D1" w:rsidP="003719E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68 900 440,36</w:t>
            </w:r>
          </w:p>
        </w:tc>
        <w:tc>
          <w:tcPr>
            <w:tcW w:w="1507" w:type="dxa"/>
            <w:vAlign w:val="bottom"/>
          </w:tcPr>
          <w:p w:rsidR="00CE7EFD" w:rsidRPr="00766C24" w:rsidRDefault="000207D1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55 854 420,15</w:t>
            </w:r>
          </w:p>
        </w:tc>
      </w:tr>
    </w:tbl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</w:t>
      </w:r>
      <w:r w:rsidR="00766C2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573A5D" w:rsidRDefault="00573A5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</w:t>
      </w:r>
      <w:r w:rsidR="00AB49CC">
        <w:rPr>
          <w:rFonts w:ascii="Times New Roman" w:hAnsi="Times New Roman" w:cs="Times New Roman"/>
          <w:sz w:val="28"/>
          <w:szCs w:val="28"/>
        </w:rPr>
        <w:t xml:space="preserve"> маршрутных 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уплата взносов на кап</w:t>
      </w:r>
      <w:r w:rsidR="0000423F">
        <w:rPr>
          <w:rFonts w:ascii="Times New Roman" w:hAnsi="Times New Roman" w:cs="Times New Roman"/>
          <w:sz w:val="28"/>
          <w:szCs w:val="28"/>
        </w:rPr>
        <w:t xml:space="preserve">итальный </w:t>
      </w:r>
      <w:r>
        <w:rPr>
          <w:rFonts w:ascii="Times New Roman" w:hAnsi="Times New Roman" w:cs="Times New Roman"/>
          <w:sz w:val="28"/>
          <w:szCs w:val="28"/>
        </w:rPr>
        <w:t>ремонт общего имущества многоквартирных домов;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передача полномочий сельским поселениям по решению отдельных вопросов местного </w:t>
      </w:r>
      <w:r w:rsidR="00766C24">
        <w:rPr>
          <w:rFonts w:ascii="Times New Roman" w:hAnsi="Times New Roman" w:cs="Times New Roman"/>
          <w:sz w:val="28"/>
          <w:szCs w:val="28"/>
        </w:rPr>
        <w:t>значения муниципального района</w:t>
      </w:r>
      <w:r w:rsidR="0000423F">
        <w:rPr>
          <w:rFonts w:ascii="Times New Roman" w:hAnsi="Times New Roman" w:cs="Times New Roman"/>
          <w:sz w:val="28"/>
          <w:szCs w:val="28"/>
        </w:rPr>
        <w:t>;</w:t>
      </w:r>
    </w:p>
    <w:p w:rsidR="0000423F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объектов ЖКХ к зиме</w:t>
      </w:r>
      <w:r w:rsidR="00395983">
        <w:rPr>
          <w:rFonts w:ascii="Times New Roman" w:hAnsi="Times New Roman" w:cs="Times New Roman"/>
          <w:sz w:val="28"/>
          <w:szCs w:val="28"/>
        </w:rPr>
        <w:t>;</w:t>
      </w:r>
    </w:p>
    <w:p w:rsidR="00612703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</w:t>
      </w:r>
      <w:r w:rsidR="00612703">
        <w:rPr>
          <w:rFonts w:ascii="Times New Roman" w:hAnsi="Times New Roman" w:cs="Times New Roman"/>
          <w:sz w:val="28"/>
          <w:szCs w:val="28"/>
        </w:rPr>
        <w:t>.</w:t>
      </w:r>
    </w:p>
    <w:p w:rsidR="00612703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</w:t>
      </w:r>
      <w:r w:rsidRPr="00612703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 капитальный ремонт водопроводной сети с. Высокое в 2020 году,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2022 году.</w:t>
      </w:r>
      <w:proofErr w:type="gramEnd"/>
    </w:p>
    <w:p w:rsidR="0000423F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95983">
        <w:rPr>
          <w:rFonts w:ascii="Times New Roman" w:hAnsi="Times New Roman" w:cs="Times New Roman"/>
          <w:sz w:val="28"/>
          <w:szCs w:val="28"/>
        </w:rPr>
        <w:t>егиональной адресной инвестиционной программой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 следующий перечень объектов бюджетных инвестиций муниципальной собственности:</w:t>
      </w:r>
    </w:p>
    <w:p w:rsidR="000F4EF6" w:rsidRDefault="000F4EF6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0423F">
        <w:rPr>
          <w:rFonts w:ascii="Times New Roman" w:hAnsi="Times New Roman" w:cs="Times New Roman"/>
          <w:sz w:val="28"/>
          <w:szCs w:val="28"/>
        </w:rPr>
        <w:t>2020 год:</w:t>
      </w:r>
      <w:r w:rsidR="00C27CC5"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0423F" w:rsidRPr="000F4EF6">
        <w:rPr>
          <w:rFonts w:ascii="Times New Roman" w:hAnsi="Times New Roman" w:cs="Times New Roman"/>
          <w:sz w:val="28"/>
          <w:szCs w:val="28"/>
        </w:rPr>
        <w:t>троительство водопроводных сетей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 xml:space="preserve">п. Березина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обеспечения комплексного развития сельских территорий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504C9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0423F" w:rsidRPr="000F4EF6">
        <w:rPr>
          <w:rFonts w:ascii="Times New Roman" w:hAnsi="Times New Roman" w:cs="Times New Roman"/>
          <w:sz w:val="28"/>
          <w:szCs w:val="28"/>
        </w:rPr>
        <w:t>одоснабжение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00423F" w:rsidRPr="000F4EF6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 xml:space="preserve">на 2021 год: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spacing w:after="0"/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сетей водоснабжения в н. п. Павловка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Павлов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Кучма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год:</w:t>
      </w:r>
      <w:r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73C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 xml:space="preserve">Строительство водоснабжения в н. п. Старая Гута </w:t>
      </w:r>
      <w:proofErr w:type="spellStart"/>
      <w:r w:rsidRPr="000F4EF6">
        <w:rPr>
          <w:b w:val="0"/>
          <w:sz w:val="28"/>
          <w:szCs w:val="28"/>
        </w:rPr>
        <w:t>Унечского</w:t>
      </w:r>
      <w:proofErr w:type="spellEnd"/>
      <w:r w:rsidRPr="000F4EF6">
        <w:rPr>
          <w:b w:val="0"/>
          <w:sz w:val="28"/>
          <w:szCs w:val="28"/>
        </w:rPr>
        <w:t xml:space="preserve"> района Брянской области</w:t>
      </w:r>
      <w:r w:rsidR="00260514">
        <w:rPr>
          <w:b w:val="0"/>
          <w:sz w:val="28"/>
          <w:szCs w:val="28"/>
        </w:rPr>
        <w:t xml:space="preserve"> </w:t>
      </w:r>
      <w:r w:rsidR="00260514" w:rsidRPr="00260514">
        <w:rPr>
          <w:b w:val="0"/>
          <w:sz w:val="28"/>
          <w:szCs w:val="28"/>
        </w:rPr>
        <w:t>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260514">
        <w:rPr>
          <w:b w:val="0"/>
          <w:sz w:val="28"/>
          <w:szCs w:val="28"/>
        </w:rPr>
        <w:t xml:space="preserve">2. Реконструкция водоснабжения в н. п. </w:t>
      </w:r>
      <w:proofErr w:type="spellStart"/>
      <w:r w:rsidRPr="00260514">
        <w:rPr>
          <w:b w:val="0"/>
          <w:sz w:val="28"/>
          <w:szCs w:val="28"/>
        </w:rPr>
        <w:t>Рюхово</w:t>
      </w:r>
      <w:proofErr w:type="spellEnd"/>
      <w:r w:rsidRPr="00260514">
        <w:rPr>
          <w:b w:val="0"/>
          <w:sz w:val="28"/>
          <w:szCs w:val="28"/>
        </w:rPr>
        <w:t xml:space="preserve"> </w:t>
      </w:r>
      <w:proofErr w:type="spellStart"/>
      <w:r w:rsidRPr="00260514">
        <w:rPr>
          <w:b w:val="0"/>
          <w:sz w:val="28"/>
          <w:szCs w:val="28"/>
        </w:rPr>
        <w:t>Унечского</w:t>
      </w:r>
      <w:proofErr w:type="spellEnd"/>
      <w:r w:rsidRPr="00260514">
        <w:rPr>
          <w:b w:val="0"/>
          <w:sz w:val="28"/>
          <w:szCs w:val="28"/>
        </w:rPr>
        <w:t xml:space="preserve"> района Брянской области</w:t>
      </w:r>
      <w:r w:rsidR="00260514" w:rsidRPr="00260514">
        <w:rPr>
          <w:b w:val="0"/>
          <w:sz w:val="28"/>
          <w:szCs w:val="28"/>
        </w:rPr>
        <w:t xml:space="preserve"> 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0F4EF6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 xml:space="preserve">Строительство сетей водоснабжения в н. п. Песчанка </w:t>
      </w:r>
      <w:proofErr w:type="spellStart"/>
      <w:r w:rsidRPr="000F4EF6">
        <w:rPr>
          <w:b w:val="0"/>
          <w:sz w:val="28"/>
          <w:szCs w:val="28"/>
        </w:rPr>
        <w:t>Унечского</w:t>
      </w:r>
      <w:proofErr w:type="spellEnd"/>
      <w:r w:rsidRPr="000F4EF6">
        <w:rPr>
          <w:b w:val="0"/>
          <w:sz w:val="28"/>
          <w:szCs w:val="28"/>
        </w:rPr>
        <w:t xml:space="preserve"> района Брянской области;</w:t>
      </w:r>
    </w:p>
    <w:p w:rsidR="000F4EF6" w:rsidRPr="000F4EF6" w:rsidRDefault="000F4EF6" w:rsidP="000F4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Жуково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области;</w:t>
      </w:r>
    </w:p>
    <w:p w:rsidR="000F4EF6" w:rsidRPr="000F4EF6" w:rsidRDefault="000F4EF6" w:rsidP="000F4EF6">
      <w:pPr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Песчанка (ул. Цветочная, Дачная, Спортивная, Олимпийская, Футбольная)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222D" w:rsidRPr="003826A8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3826A8">
        <w:rPr>
          <w:sz w:val="28"/>
          <w:szCs w:val="28"/>
        </w:rPr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3826A8">
        <w:rPr>
          <w:sz w:val="28"/>
          <w:szCs w:val="28"/>
        </w:rPr>
        <w:t>«</w:t>
      </w:r>
      <w:r w:rsidR="0094530D" w:rsidRPr="003826A8">
        <w:rPr>
          <w:sz w:val="28"/>
          <w:szCs w:val="28"/>
        </w:rPr>
        <w:t xml:space="preserve">Развитие физической культуры </w:t>
      </w:r>
      <w:r w:rsidRPr="003826A8">
        <w:rPr>
          <w:sz w:val="28"/>
          <w:szCs w:val="28"/>
        </w:rPr>
        <w:t>и спорт</w:t>
      </w:r>
      <w:r w:rsidR="0094530D" w:rsidRPr="003826A8">
        <w:rPr>
          <w:sz w:val="28"/>
          <w:szCs w:val="28"/>
        </w:rPr>
        <w:t xml:space="preserve">а </w:t>
      </w:r>
      <w:proofErr w:type="spellStart"/>
      <w:r w:rsidR="0094530D" w:rsidRPr="003826A8">
        <w:rPr>
          <w:sz w:val="28"/>
          <w:szCs w:val="28"/>
        </w:rPr>
        <w:t>Унечского</w:t>
      </w:r>
      <w:proofErr w:type="spellEnd"/>
      <w:r w:rsidR="0094530D" w:rsidRPr="003826A8">
        <w:rPr>
          <w:sz w:val="28"/>
          <w:szCs w:val="28"/>
        </w:rPr>
        <w:t xml:space="preserve"> района</w:t>
      </w:r>
      <w:r w:rsidRPr="003826A8">
        <w:rPr>
          <w:sz w:val="28"/>
          <w:szCs w:val="28"/>
        </w:rPr>
        <w:t>»</w:t>
      </w:r>
      <w:r w:rsidRPr="00F81926">
        <w:t xml:space="preserve"> </w:t>
      </w:r>
    </w:p>
    <w:p w:rsidR="00333AF0" w:rsidRDefault="00333AF0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19222D" w:rsidRPr="003826A8" w:rsidRDefault="0094530D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3826A8">
        <w:rPr>
          <w:b w:val="0"/>
          <w:sz w:val="28"/>
          <w:szCs w:val="28"/>
        </w:rPr>
        <w:t>Цель п</w:t>
      </w:r>
      <w:r w:rsidR="0019222D" w:rsidRPr="003826A8">
        <w:rPr>
          <w:b w:val="0"/>
          <w:sz w:val="28"/>
          <w:szCs w:val="28"/>
        </w:rPr>
        <w:t>одпрограмм</w:t>
      </w:r>
      <w:r w:rsidRPr="003826A8">
        <w:rPr>
          <w:b w:val="0"/>
          <w:sz w:val="28"/>
          <w:szCs w:val="28"/>
        </w:rPr>
        <w:t>ы:</w:t>
      </w:r>
      <w:r w:rsidR="0019222D" w:rsidRPr="003826A8">
        <w:rPr>
          <w:b w:val="0"/>
          <w:sz w:val="28"/>
          <w:szCs w:val="28"/>
        </w:rPr>
        <w:t xml:space="preserve"> развитие физической культуры</w:t>
      </w:r>
      <w:r w:rsidRPr="003826A8">
        <w:rPr>
          <w:b w:val="0"/>
          <w:sz w:val="28"/>
          <w:szCs w:val="28"/>
        </w:rPr>
        <w:t xml:space="preserve"> и спорта на территории района.</w:t>
      </w:r>
    </w:p>
    <w:p w:rsidR="0019222D" w:rsidRPr="003826A8" w:rsidRDefault="0019222D" w:rsidP="00674EE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Задач</w:t>
      </w:r>
      <w:r w:rsidR="0094530D" w:rsidRPr="003826A8">
        <w:rPr>
          <w:rFonts w:ascii="Times New Roman" w:hAnsi="Times New Roman" w:cs="Times New Roman"/>
          <w:sz w:val="28"/>
          <w:szCs w:val="28"/>
        </w:rPr>
        <w:t>а</w:t>
      </w:r>
      <w:r w:rsidRPr="003826A8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 </w:t>
      </w:r>
      <w:r w:rsidRPr="003826A8">
        <w:rPr>
          <w:rFonts w:ascii="Times New Roman" w:hAnsi="Times New Roman" w:cs="Times New Roman"/>
          <w:sz w:val="28"/>
          <w:szCs w:val="28"/>
        </w:rPr>
        <w:t xml:space="preserve">популяризация массового и профессионального </w:t>
      </w:r>
      <w:r w:rsidR="0094530D" w:rsidRPr="003826A8">
        <w:rPr>
          <w:rFonts w:ascii="Times New Roman" w:hAnsi="Times New Roman" w:cs="Times New Roman"/>
          <w:sz w:val="28"/>
          <w:szCs w:val="28"/>
        </w:rPr>
        <w:t>спорта.</w:t>
      </w:r>
    </w:p>
    <w:p w:rsidR="0019222D" w:rsidRPr="003826A8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15</w:t>
      </w:r>
      <w:r w:rsidRPr="003826A8">
        <w:rPr>
          <w:rFonts w:ascii="Times New Roman" w:hAnsi="Times New Roman" w:cs="Times New Roman"/>
          <w:sz w:val="28"/>
          <w:szCs w:val="28"/>
        </w:rPr>
        <w:t>.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5</w:t>
      </w:r>
    </w:p>
    <w:p w:rsidR="002D2BF5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3826A8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«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spellStart"/>
      <w:r w:rsidR="0094530D" w:rsidRPr="003826A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94530D" w:rsidRPr="003826A8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674"/>
        <w:gridCol w:w="1751"/>
        <w:gridCol w:w="1445"/>
        <w:gridCol w:w="1367"/>
      </w:tblGrid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55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11 033 540</w:t>
            </w:r>
          </w:p>
        </w:tc>
        <w:tc>
          <w:tcPr>
            <w:tcW w:w="782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10 801 330</w:t>
            </w:r>
          </w:p>
        </w:tc>
        <w:tc>
          <w:tcPr>
            <w:tcW w:w="740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10 850 280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развитию спорта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«Спорт-норма жизни»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12 067 838,38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1A1503" w:rsidTr="00CE7EFD">
        <w:trPr>
          <w:jc w:val="center"/>
        </w:trPr>
        <w:tc>
          <w:tcPr>
            <w:tcW w:w="2530" w:type="pct"/>
          </w:tcPr>
          <w:p w:rsidR="00CE7EFD" w:rsidRPr="001A1503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50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23 301 378,38</w:t>
            </w:r>
          </w:p>
        </w:tc>
        <w:tc>
          <w:tcPr>
            <w:tcW w:w="782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11 001 330</w:t>
            </w:r>
          </w:p>
        </w:tc>
        <w:tc>
          <w:tcPr>
            <w:tcW w:w="740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11 050 280</w:t>
            </w:r>
          </w:p>
        </w:tc>
      </w:tr>
    </w:tbl>
    <w:p w:rsidR="0019222D" w:rsidRPr="00DD5EAE" w:rsidRDefault="0019222D" w:rsidP="00F81926">
      <w:pPr>
        <w:pStyle w:val="ConsPlusTitle"/>
        <w:spacing w:line="276" w:lineRule="auto"/>
        <w:jc w:val="both"/>
        <w:rPr>
          <w:b w:val="0"/>
        </w:rPr>
      </w:pPr>
    </w:p>
    <w:p w:rsidR="00C16CB4" w:rsidRDefault="00C16CB4" w:rsidP="00DD5EA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Высокий темп роста подпрограммы объясняется:</w:t>
      </w:r>
    </w:p>
    <w:p w:rsidR="00C16CB4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- </w:t>
      </w:r>
      <w:r w:rsidR="00092728">
        <w:rPr>
          <w:b w:val="0"/>
          <w:sz w:val="28"/>
          <w:szCs w:val="28"/>
        </w:rPr>
        <w:t>переходом</w:t>
      </w:r>
      <w:r>
        <w:rPr>
          <w:b w:val="0"/>
          <w:sz w:val="28"/>
          <w:szCs w:val="28"/>
        </w:rPr>
        <w:t xml:space="preserve"> детско</w:t>
      </w:r>
      <w:r w:rsidR="00092728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юношеской спортивной школы «Электрон» к учреждению физической культуры и спорта (в 2019 году – учреждение дополнительного образования);</w:t>
      </w:r>
    </w:p>
    <w:p w:rsidR="00DD5EAE" w:rsidRPr="001A1503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реализацией в 2020 году мероприятий Регионального проекта </w:t>
      </w:r>
      <w:r w:rsidRPr="00C16CB4">
        <w:rPr>
          <w:b w:val="0"/>
          <w:sz w:val="28"/>
          <w:szCs w:val="28"/>
        </w:rPr>
        <w:t>«Спорт-норма жизни»</w:t>
      </w:r>
      <w:r>
        <w:rPr>
          <w:b w:val="0"/>
          <w:sz w:val="28"/>
          <w:szCs w:val="28"/>
        </w:rPr>
        <w:t xml:space="preserve"> на создание площадки сдачи норм ГТО на базе школы № 3</w:t>
      </w:r>
      <w:r w:rsidR="00110353">
        <w:rPr>
          <w:b w:val="0"/>
          <w:sz w:val="28"/>
          <w:szCs w:val="28"/>
        </w:rPr>
        <w:t xml:space="preserve"> (3 040 609,09 рублей)</w:t>
      </w:r>
      <w:r>
        <w:rPr>
          <w:b w:val="0"/>
          <w:sz w:val="28"/>
          <w:szCs w:val="28"/>
        </w:rPr>
        <w:t xml:space="preserve">, на </w:t>
      </w:r>
      <w:r w:rsidR="00092728">
        <w:rPr>
          <w:b w:val="0"/>
          <w:sz w:val="28"/>
          <w:szCs w:val="28"/>
        </w:rPr>
        <w:t>закупку комплекта искусственного футбольного поля в рамках реализации федеральной целевой программы «Р</w:t>
      </w:r>
      <w:r>
        <w:rPr>
          <w:b w:val="0"/>
          <w:sz w:val="28"/>
          <w:szCs w:val="28"/>
        </w:rPr>
        <w:t xml:space="preserve">азвитие физической культуры и спорта </w:t>
      </w:r>
      <w:r w:rsidR="00092728">
        <w:rPr>
          <w:b w:val="0"/>
          <w:sz w:val="28"/>
          <w:szCs w:val="28"/>
        </w:rPr>
        <w:t>в Российской Федерации на 2016-2020 годы»</w:t>
      </w:r>
      <w:r w:rsidR="00110353">
        <w:rPr>
          <w:b w:val="0"/>
          <w:sz w:val="28"/>
          <w:szCs w:val="28"/>
        </w:rPr>
        <w:t xml:space="preserve"> (9 027 229,29 рублей)</w:t>
      </w:r>
      <w:r>
        <w:rPr>
          <w:b w:val="0"/>
          <w:sz w:val="28"/>
          <w:szCs w:val="28"/>
        </w:rPr>
        <w:t xml:space="preserve">. </w:t>
      </w:r>
    </w:p>
    <w:p w:rsidR="00DD5EAE" w:rsidRDefault="00DD5EAE" w:rsidP="00F81926">
      <w:pPr>
        <w:pStyle w:val="ConsPlusTitle"/>
        <w:spacing w:line="276" w:lineRule="auto"/>
        <w:jc w:val="center"/>
      </w:pP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Подпрограмма </w:t>
      </w: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«Социальная политика </w:t>
      </w:r>
      <w:proofErr w:type="spellStart"/>
      <w:r w:rsidRPr="001A1503">
        <w:rPr>
          <w:sz w:val="28"/>
          <w:szCs w:val="28"/>
        </w:rPr>
        <w:t>Унечского</w:t>
      </w:r>
      <w:proofErr w:type="spellEnd"/>
      <w:r w:rsidRPr="001A1503">
        <w:rPr>
          <w:sz w:val="28"/>
          <w:szCs w:val="28"/>
        </w:rPr>
        <w:t xml:space="preserve"> района» </w:t>
      </w:r>
    </w:p>
    <w:p w:rsidR="0019222D" w:rsidRPr="001A1503" w:rsidRDefault="009769C2" w:rsidP="00663488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Цель п</w:t>
      </w:r>
      <w:r w:rsidR="0019222D" w:rsidRPr="001A1503">
        <w:rPr>
          <w:rFonts w:ascii="Times New Roman" w:hAnsi="Times New Roman" w:cs="Times New Roman"/>
          <w:sz w:val="28"/>
          <w:szCs w:val="28"/>
        </w:rPr>
        <w:t>одпрограмм</w:t>
      </w:r>
      <w:r w:rsidRPr="001A1503">
        <w:rPr>
          <w:rFonts w:ascii="Times New Roman" w:hAnsi="Times New Roman" w:cs="Times New Roman"/>
          <w:sz w:val="28"/>
          <w:szCs w:val="28"/>
        </w:rPr>
        <w:t>ы:</w:t>
      </w:r>
      <w:r w:rsidR="0019222D" w:rsidRPr="001A1503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и социальных гарантий граждан.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Задач</w:t>
      </w:r>
      <w:r w:rsidR="009769C2" w:rsidRPr="001A1503">
        <w:rPr>
          <w:rFonts w:ascii="Times New Roman" w:hAnsi="Times New Roman" w:cs="Times New Roman"/>
          <w:sz w:val="28"/>
          <w:szCs w:val="28"/>
        </w:rPr>
        <w:t>и подпрограммы</w:t>
      </w:r>
      <w:r w:rsidRPr="001A1503">
        <w:rPr>
          <w:rFonts w:ascii="Times New Roman" w:hAnsi="Times New Roman" w:cs="Times New Roman"/>
          <w:sz w:val="28"/>
          <w:szCs w:val="28"/>
        </w:rPr>
        <w:t>:</w:t>
      </w:r>
    </w:p>
    <w:p w:rsidR="0019222D" w:rsidRPr="001A1503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9222D" w:rsidRPr="001A1503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16</w:t>
      </w:r>
      <w:r w:rsidRPr="001A1503">
        <w:rPr>
          <w:rFonts w:ascii="Times New Roman" w:hAnsi="Times New Roman" w:cs="Times New Roman"/>
          <w:sz w:val="28"/>
          <w:szCs w:val="28"/>
        </w:rPr>
        <w:t>.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6</w:t>
      </w:r>
    </w:p>
    <w:p w:rsid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«Социальная политика </w:t>
      </w:r>
      <w:proofErr w:type="spellStart"/>
      <w:r w:rsidRPr="001A150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A1503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64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5053"/>
        <w:gridCol w:w="1512"/>
        <w:gridCol w:w="1438"/>
        <w:gridCol w:w="1509"/>
      </w:tblGrid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5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3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14 643 900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15 172 600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</w:t>
            </w:r>
            <w:r w:rsidRPr="00334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10 035 960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3 010 788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3 010 788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187 243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194 732,80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31 157 413,30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24 629 443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25 165 632,80</w:t>
            </w:r>
          </w:p>
        </w:tc>
      </w:tr>
    </w:tbl>
    <w:p w:rsidR="0019222D" w:rsidRPr="00F81926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CDD" w:rsidRDefault="0019222D" w:rsidP="00F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601940">
        <w:rPr>
          <w:rFonts w:ascii="Times New Roman" w:hAnsi="Times New Roman" w:cs="Times New Roman"/>
          <w:sz w:val="28"/>
          <w:szCs w:val="28"/>
        </w:rPr>
        <w:t>90,7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</w:t>
      </w:r>
      <w:r w:rsidR="00601940">
        <w:rPr>
          <w:rFonts w:ascii="Times New Roman" w:hAnsi="Times New Roman" w:cs="Times New Roman"/>
          <w:sz w:val="28"/>
          <w:szCs w:val="28"/>
        </w:rPr>
        <w:t>20</w:t>
      </w:r>
      <w:r w:rsidRPr="00C21DE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C21DE6" w:rsidRPr="00C21DE6">
        <w:rPr>
          <w:rFonts w:ascii="Times New Roman" w:hAnsi="Times New Roman" w:cs="Times New Roman"/>
          <w:sz w:val="28"/>
          <w:szCs w:val="28"/>
        </w:rPr>
        <w:t xml:space="preserve">на </w:t>
      </w:r>
      <w:r w:rsidRPr="00C21DE6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C21DE6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1</w:t>
      </w:r>
      <w:r w:rsidRPr="00C21DE6">
        <w:rPr>
          <w:rFonts w:ascii="Times New Roman" w:hAnsi="Times New Roman" w:cs="Times New Roman"/>
          <w:sz w:val="28"/>
          <w:szCs w:val="28"/>
        </w:rPr>
        <w:t xml:space="preserve"> и 20</w:t>
      </w:r>
      <w:r w:rsidR="005A7497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2</w:t>
      </w:r>
      <w:r w:rsidRPr="00C21DE6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поддержке населения. Доля средств местного бюджета составляет </w:t>
      </w:r>
      <w:r w:rsidR="00601940">
        <w:rPr>
          <w:rFonts w:ascii="Times New Roman" w:hAnsi="Times New Roman" w:cs="Times New Roman"/>
          <w:sz w:val="28"/>
          <w:szCs w:val="28"/>
        </w:rPr>
        <w:t>9,3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и направлена на выплату ежемесячной доплаты к пенсии муниципальным служащим.</w:t>
      </w:r>
      <w:r w:rsidR="005A7497" w:rsidRPr="00C21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A83" w:rsidRDefault="000C2A83" w:rsidP="009648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F81926" w:rsidRDefault="0017129A" w:rsidP="00F81926">
      <w:pPr>
        <w:pStyle w:val="ConsPlusTitle"/>
        <w:spacing w:line="276" w:lineRule="auto"/>
        <w:jc w:val="center"/>
      </w:pPr>
      <w:r>
        <w:t>МУНИЦИПАЛЬНАЯ ПРОГРАММА</w:t>
      </w:r>
    </w:p>
    <w:p w:rsidR="0019222D" w:rsidRDefault="0019222D" w:rsidP="00F81926">
      <w:pPr>
        <w:pStyle w:val="ConsPlusTitle"/>
        <w:spacing w:line="276" w:lineRule="auto"/>
        <w:jc w:val="center"/>
      </w:pPr>
      <w:r w:rsidRPr="00F81926">
        <w:t>«</w:t>
      </w:r>
      <w:r w:rsidR="0017129A">
        <w:t>РАЗВИТИЕ ОБРАЗОВАНИЯ УНЕЧСКОГО РАЙОНА</w:t>
      </w:r>
      <w:r w:rsidR="0017129A" w:rsidRPr="00F81926">
        <w:t>»</w:t>
      </w:r>
      <w:r w:rsidRPr="00F81926">
        <w:t xml:space="preserve"> </w:t>
      </w:r>
    </w:p>
    <w:p w:rsidR="006664B5" w:rsidRDefault="006664B5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62242C" w:rsidRPr="00C21DE6" w:rsidRDefault="0062242C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C21DE6">
        <w:rPr>
          <w:b w:val="0"/>
          <w:sz w:val="28"/>
          <w:szCs w:val="28"/>
        </w:rPr>
        <w:t>Унечского</w:t>
      </w:r>
      <w:proofErr w:type="spellEnd"/>
      <w:r w:rsidRPr="00C21DE6">
        <w:rPr>
          <w:b w:val="0"/>
          <w:sz w:val="28"/>
          <w:szCs w:val="28"/>
        </w:rPr>
        <w:t xml:space="preserve"> района» направлена </w:t>
      </w:r>
      <w:proofErr w:type="gramStart"/>
      <w:r w:rsidRPr="00C21DE6">
        <w:rPr>
          <w:b w:val="0"/>
          <w:sz w:val="28"/>
          <w:szCs w:val="28"/>
        </w:rPr>
        <w:t>на</w:t>
      </w:r>
      <w:proofErr w:type="gramEnd"/>
      <w:r w:rsidRPr="00C21DE6">
        <w:rPr>
          <w:b w:val="0"/>
          <w:sz w:val="28"/>
          <w:szCs w:val="28"/>
        </w:rPr>
        <w:t xml:space="preserve">: 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62242C" w:rsidRPr="00C21DE6" w:rsidRDefault="0062242C" w:rsidP="00C21DE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</w:t>
      </w:r>
      <w:proofErr w:type="spellStart"/>
      <w:r w:rsidRPr="00C21DE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21DE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lastRenderedPageBreak/>
        <w:t>- проведение оздоровительной кампании детей;</w:t>
      </w:r>
    </w:p>
    <w:p w:rsidR="0062242C" w:rsidRPr="00C21DE6" w:rsidRDefault="0062242C" w:rsidP="00C21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62242C" w:rsidRPr="00C21DE6" w:rsidRDefault="0062242C" w:rsidP="00C21DE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21DE6">
        <w:rPr>
          <w:sz w:val="28"/>
          <w:szCs w:val="28"/>
        </w:rPr>
        <w:tab/>
      </w: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 w:rsidR="00395C65">
        <w:rPr>
          <w:b w:val="0"/>
          <w:sz w:val="28"/>
          <w:szCs w:val="28"/>
        </w:rPr>
        <w:t>рограммы представлена в таблице</w:t>
      </w:r>
      <w:r w:rsidR="00373F74">
        <w:rPr>
          <w:b w:val="0"/>
          <w:sz w:val="28"/>
          <w:szCs w:val="28"/>
        </w:rPr>
        <w:t xml:space="preserve"> 17</w:t>
      </w:r>
      <w:r w:rsidRPr="00C21DE6">
        <w:rPr>
          <w:b w:val="0"/>
          <w:sz w:val="28"/>
          <w:szCs w:val="28"/>
        </w:rPr>
        <w:t xml:space="preserve">. 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Таблица 1</w:t>
      </w:r>
      <w:r w:rsidR="00373F74">
        <w:rPr>
          <w:b w:val="0"/>
          <w:sz w:val="28"/>
          <w:szCs w:val="28"/>
        </w:rPr>
        <w:t>7</w:t>
      </w:r>
    </w:p>
    <w:p w:rsidR="004D50AC" w:rsidRDefault="004D50AC" w:rsidP="004D50AC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>
        <w:rPr>
          <w:b w:val="0"/>
          <w:sz w:val="28"/>
          <w:szCs w:val="28"/>
        </w:rPr>
        <w:t xml:space="preserve">рограммы «Развитие образования </w:t>
      </w:r>
      <w:proofErr w:type="spellStart"/>
      <w:r>
        <w:rPr>
          <w:b w:val="0"/>
          <w:sz w:val="28"/>
          <w:szCs w:val="28"/>
        </w:rPr>
        <w:t>Унечского</w:t>
      </w:r>
      <w:proofErr w:type="spellEnd"/>
      <w:r>
        <w:rPr>
          <w:b w:val="0"/>
          <w:sz w:val="28"/>
          <w:szCs w:val="28"/>
        </w:rPr>
        <w:t xml:space="preserve"> района»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(рублей)</w:t>
      </w:r>
    </w:p>
    <w:tbl>
      <w:tblPr>
        <w:tblStyle w:val="a5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767"/>
        <w:gridCol w:w="1607"/>
        <w:gridCol w:w="1513"/>
        <w:gridCol w:w="1612"/>
      </w:tblGrid>
      <w:tr w:rsidR="00CE7EFD" w:rsidRPr="0062242C" w:rsidTr="00CE7EFD">
        <w:trPr>
          <w:trHeight w:val="496"/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34 890 870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35 059 030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35 313 230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28 162 670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27 689 660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27 889 840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8039C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14 422 133,65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12 501 830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13 130 480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 w:rsidRPr="008039C4">
              <w:rPr>
                <w:rFonts w:ascii="Times New Roman" w:hAnsi="Times New Roman" w:cs="Times New Roman"/>
              </w:rPr>
              <w:t>42 051 473,70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 w:rsidRPr="008039C4">
              <w:rPr>
                <w:rFonts w:ascii="Times New Roman" w:hAnsi="Times New Roman" w:cs="Times New Roman"/>
              </w:rPr>
              <w:t>35 837 458,27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37 443 351,38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1 438 850,63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1 454 991,92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1 472 515,33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обеспечивающее 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оздоровление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Поддержка учреждений дополнительного образования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3 743 687,59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2934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34" w:rsidRDefault="00202934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 w:rsidRPr="00202934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 w:rsidRPr="00202934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13 619 143,62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РФ «Доступная среда»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2934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34" w:rsidRDefault="00202934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новых мест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93 212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334898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3348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411 127 348,97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D562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401 734 388,21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D562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402 064 928,33</w:t>
            </w:r>
          </w:p>
        </w:tc>
      </w:tr>
    </w:tbl>
    <w:p w:rsidR="0062242C" w:rsidRPr="0062242C" w:rsidRDefault="0062242C" w:rsidP="0062242C">
      <w:pPr>
        <w:pStyle w:val="ConsPlusTitle"/>
        <w:spacing w:line="276" w:lineRule="auto"/>
        <w:rPr>
          <w:b w:val="0"/>
        </w:rPr>
      </w:pPr>
    </w:p>
    <w:p w:rsidR="00BA0C22" w:rsidRPr="00CD0F78" w:rsidRDefault="0062242C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6900D0">
        <w:rPr>
          <w:b w:val="0"/>
        </w:rPr>
        <w:tab/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</w:t>
      </w:r>
      <w:r w:rsidR="00E83F15" w:rsidRPr="00CD0F78">
        <w:rPr>
          <w:b w:val="0"/>
          <w:bCs w:val="0"/>
          <w:sz w:val="28"/>
          <w:szCs w:val="28"/>
          <w:lang w:eastAsia="en-US"/>
        </w:rPr>
        <w:t>учреждений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="00040B01" w:rsidRPr="00CD0F78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="00040B01" w:rsidRPr="00CD0F78">
        <w:rPr>
          <w:b w:val="0"/>
          <w:bCs w:val="0"/>
          <w:sz w:val="28"/>
          <w:szCs w:val="28"/>
          <w:lang w:eastAsia="en-US"/>
        </w:rPr>
        <w:t xml:space="preserve"> района в 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733C4B">
        <w:rPr>
          <w:b w:val="0"/>
          <w:bCs w:val="0"/>
          <w:sz w:val="28"/>
          <w:szCs w:val="28"/>
          <w:lang w:eastAsia="en-US"/>
        </w:rPr>
        <w:t>344 937 902,98</w:t>
      </w:r>
      <w:r w:rsidR="000B75FC" w:rsidRPr="00CD0F78">
        <w:rPr>
          <w:b w:val="0"/>
          <w:bCs w:val="0"/>
          <w:sz w:val="28"/>
          <w:szCs w:val="28"/>
          <w:lang w:eastAsia="en-US"/>
        </w:rPr>
        <w:t xml:space="preserve"> </w:t>
      </w:r>
      <w:r w:rsidR="00040B01" w:rsidRPr="00CD0F78">
        <w:rPr>
          <w:b w:val="0"/>
          <w:bCs w:val="0"/>
          <w:sz w:val="28"/>
          <w:szCs w:val="28"/>
          <w:lang w:eastAsia="en-US"/>
        </w:rPr>
        <w:t>рубл</w:t>
      </w:r>
      <w:r w:rsidR="00733C4B">
        <w:rPr>
          <w:b w:val="0"/>
          <w:bCs w:val="0"/>
          <w:sz w:val="28"/>
          <w:szCs w:val="28"/>
          <w:lang w:eastAsia="en-US"/>
        </w:rPr>
        <w:t>я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. </w:t>
      </w:r>
      <w:r w:rsidR="00BA0C22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D730AA">
        <w:rPr>
          <w:b w:val="0"/>
          <w:bCs w:val="0"/>
          <w:sz w:val="28"/>
          <w:szCs w:val="28"/>
          <w:lang w:eastAsia="en-US"/>
        </w:rPr>
        <w:t>я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D730AA">
        <w:rPr>
          <w:b w:val="0"/>
          <w:bCs w:val="0"/>
          <w:sz w:val="28"/>
          <w:szCs w:val="28"/>
          <w:lang w:eastAsia="en-US"/>
        </w:rPr>
        <w:t>3,8</w:t>
      </w:r>
      <w:r w:rsidR="00BA0C22" w:rsidRPr="00CD0F78">
        <w:rPr>
          <w:b w:val="0"/>
          <w:bCs w:val="0"/>
          <w:sz w:val="28"/>
          <w:szCs w:val="28"/>
          <w:lang w:eastAsia="en-US"/>
        </w:rPr>
        <w:t>% с 01.10.20</w:t>
      </w:r>
      <w:r w:rsidR="000B75FC" w:rsidRPr="00CD0F78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оплаты труда работников, на которых не распространяется действие указов Президента; доведение МРОТ с 01.01.20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D730AA">
        <w:rPr>
          <w:b w:val="0"/>
          <w:bCs w:val="0"/>
          <w:sz w:val="28"/>
          <w:szCs w:val="28"/>
          <w:lang w:eastAsia="en-US"/>
        </w:rPr>
        <w:t>12 200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BA0C22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D730AA" w:rsidRDefault="00856538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CD0F78">
        <w:rPr>
          <w:b w:val="0"/>
          <w:sz w:val="28"/>
          <w:szCs w:val="28"/>
          <w:lang w:eastAsia="en-US"/>
        </w:rPr>
        <w:tab/>
      </w:r>
      <w:r w:rsidR="003D518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856538" w:rsidRPr="00CD0F78" w:rsidRDefault="003D5185" w:rsidP="00BA0C22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en-US"/>
        </w:rPr>
        <w:tab/>
      </w:r>
      <w:r w:rsidR="00856538" w:rsidRPr="00CD0F78">
        <w:rPr>
          <w:b w:val="0"/>
          <w:sz w:val="28"/>
          <w:szCs w:val="28"/>
          <w:lang w:eastAsia="en-US"/>
        </w:rPr>
        <w:t>За счет средств областного бюджета запланирован</w:t>
      </w:r>
      <w:r>
        <w:rPr>
          <w:b w:val="0"/>
          <w:sz w:val="28"/>
          <w:szCs w:val="28"/>
          <w:lang w:eastAsia="en-US"/>
        </w:rPr>
        <w:t>а</w:t>
      </w:r>
      <w:r w:rsidR="00856538" w:rsidRPr="00CD0F78">
        <w:rPr>
          <w:b w:val="0"/>
          <w:sz w:val="28"/>
          <w:szCs w:val="28"/>
          <w:lang w:eastAsia="en-US"/>
        </w:rPr>
        <w:t xml:space="preserve"> к</w:t>
      </w:r>
      <w:r w:rsidR="00856538" w:rsidRPr="00CD0F78">
        <w:rPr>
          <w:b w:val="0"/>
          <w:sz w:val="28"/>
          <w:szCs w:val="28"/>
        </w:rPr>
        <w:t xml:space="preserve">омпенсация части </w:t>
      </w:r>
      <w:r w:rsidR="00D730AA">
        <w:rPr>
          <w:b w:val="0"/>
          <w:sz w:val="28"/>
          <w:szCs w:val="28"/>
        </w:rPr>
        <w:t xml:space="preserve">родительской </w:t>
      </w:r>
      <w:r w:rsidR="00856538" w:rsidRPr="00CD0F78">
        <w:rPr>
          <w:b w:val="0"/>
          <w:sz w:val="28"/>
          <w:szCs w:val="28"/>
        </w:rPr>
        <w:t>платы за присмотр и уход за детьми в  образовательных организациях, реализующих образовательную пр</w:t>
      </w:r>
      <w:r w:rsidR="00F334AF">
        <w:rPr>
          <w:b w:val="0"/>
          <w:sz w:val="28"/>
          <w:szCs w:val="28"/>
        </w:rPr>
        <w:t>ограмму дошкольного образования.</w:t>
      </w:r>
    </w:p>
    <w:p w:rsidR="00040B01" w:rsidRPr="00CD0F78" w:rsidRDefault="003B370A" w:rsidP="00040B0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В рамках муниципальной программы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предусм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отрены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расходы на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следующи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е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социально-значимые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мероприятия:</w:t>
      </w:r>
    </w:p>
    <w:p w:rsidR="003B370A" w:rsidRDefault="00BA0C22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CD0F78">
        <w:rPr>
          <w:rFonts w:ascii="Times New Roman" w:hAnsi="Times New Roman" w:cs="Times New Roman"/>
          <w:sz w:val="28"/>
          <w:szCs w:val="28"/>
        </w:rPr>
        <w:t>поддержка одаренных детей</w:t>
      </w:r>
      <w:r w:rsidR="006900D0" w:rsidRPr="00CD0F78">
        <w:rPr>
          <w:rFonts w:ascii="Times New Roman" w:hAnsi="Times New Roman" w:cs="Times New Roman"/>
          <w:sz w:val="28"/>
          <w:szCs w:val="28"/>
        </w:rPr>
        <w:t>, обеспечение участия в олимпиадах, соревнованиях различного уровня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BA0C22" w:rsidRPr="00CD0F78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00D0" w:rsidRPr="00CD0F78">
        <w:rPr>
          <w:rFonts w:ascii="Times New Roman" w:hAnsi="Times New Roman" w:cs="Times New Roman"/>
          <w:sz w:val="28"/>
          <w:szCs w:val="28"/>
        </w:rPr>
        <w:t xml:space="preserve"> повышение квалификации педагогических работников;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</w:t>
      </w:r>
      <w:r w:rsidR="00863F01">
        <w:rPr>
          <w:rFonts w:ascii="Times New Roman" w:hAnsi="Times New Roman" w:cs="Times New Roman"/>
          <w:sz w:val="28"/>
          <w:szCs w:val="28"/>
        </w:rPr>
        <w:t>, учреждений физической культуры и спорта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6900D0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кров</w:t>
      </w:r>
      <w:r w:rsidR="00202934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школ д. Н. Ивайтенки</w:t>
      </w:r>
      <w:r w:rsidR="00202934">
        <w:rPr>
          <w:rFonts w:ascii="Times New Roman" w:hAnsi="Times New Roman" w:cs="Times New Roman"/>
          <w:sz w:val="28"/>
          <w:szCs w:val="28"/>
        </w:rPr>
        <w:t xml:space="preserve">, д. Березина, </w:t>
      </w:r>
      <w:proofErr w:type="gramStart"/>
      <w:r w:rsidR="002029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029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2934">
        <w:rPr>
          <w:rFonts w:ascii="Times New Roman" w:hAnsi="Times New Roman" w:cs="Times New Roman"/>
          <w:sz w:val="28"/>
          <w:szCs w:val="28"/>
        </w:rPr>
        <w:t>Писаревка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образования и науки Брянской области»;</w:t>
      </w:r>
    </w:p>
    <w:p w:rsidR="00202934" w:rsidRDefault="00202934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934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2934">
        <w:rPr>
          <w:rFonts w:ascii="Times New Roman" w:hAnsi="Times New Roman" w:cs="Times New Roman"/>
          <w:sz w:val="28"/>
          <w:szCs w:val="28"/>
        </w:rPr>
        <w:t xml:space="preserve"> оконных блоков </w:t>
      </w:r>
      <w:r>
        <w:rPr>
          <w:rFonts w:ascii="Times New Roman" w:hAnsi="Times New Roman" w:cs="Times New Roman"/>
          <w:sz w:val="28"/>
          <w:szCs w:val="28"/>
        </w:rPr>
        <w:t>общеобразовательных школ</w:t>
      </w:r>
      <w:r w:rsidRPr="00202934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A0B41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202934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C75C47">
        <w:rPr>
          <w:rFonts w:ascii="Times New Roman" w:hAnsi="Times New Roman" w:cs="Times New Roman"/>
          <w:sz w:val="28"/>
          <w:szCs w:val="28"/>
        </w:rPr>
        <w:t>«</w:t>
      </w:r>
      <w:r w:rsidRPr="00202934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C75C47">
        <w:rPr>
          <w:rFonts w:ascii="Times New Roman" w:hAnsi="Times New Roman" w:cs="Times New Roman"/>
          <w:sz w:val="28"/>
          <w:szCs w:val="28"/>
        </w:rPr>
        <w:t>»;</w:t>
      </w:r>
    </w:p>
    <w:p w:rsidR="00202934" w:rsidRDefault="003B370A" w:rsidP="00202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детей-инвалидов в детском саду «Солнышко» в рамках реализации мероприятий государственной программы </w:t>
      </w:r>
      <w:r w:rsidR="00863F0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«Доступная среда»</w:t>
      </w:r>
      <w:r w:rsidR="00202934">
        <w:rPr>
          <w:rFonts w:ascii="Times New Roman" w:hAnsi="Times New Roman" w:cs="Times New Roman"/>
          <w:sz w:val="28"/>
          <w:szCs w:val="28"/>
        </w:rPr>
        <w:t>;</w:t>
      </w:r>
    </w:p>
    <w:p w:rsidR="00202934" w:rsidRPr="00202934" w:rsidRDefault="00202934" w:rsidP="00202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934">
        <w:rPr>
          <w:rFonts w:ascii="Times New Roman" w:hAnsi="Times New Roman" w:cs="Times New Roman"/>
          <w:sz w:val="28"/>
          <w:szCs w:val="28"/>
        </w:rPr>
        <w:t>создание новых мест в Центре дополнительного образования в рамках регионального проекта «Успех каждого ребенка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293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2934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B370A" w:rsidRPr="00CD0F78" w:rsidRDefault="003B370A" w:rsidP="00BA0C2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«УПРАВЛЕНИЕ МУНИЦИПАЛЬНЫМИ ФИНАНСАМИ УНЕЧСКОГО РАЙОНА» </w:t>
      </w:r>
    </w:p>
    <w:p w:rsidR="0019222D" w:rsidRPr="00F81926" w:rsidRDefault="0019222D" w:rsidP="00F8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B943CB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</w:t>
      </w:r>
      <w:proofErr w:type="spellStart"/>
      <w:r w:rsidRPr="00B943C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hAnsi="Times New Roman" w:cs="Times New Roman"/>
          <w:sz w:val="28"/>
          <w:szCs w:val="28"/>
        </w:rPr>
        <w:t xml:space="preserve"> района» направлена на 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>, повышение качества управления общественными финансами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43CB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222D" w:rsidRPr="00B943CB" w:rsidRDefault="0019222D" w:rsidP="00A7276B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12C58" w:rsidRPr="00B943CB" w:rsidRDefault="00F12C58" w:rsidP="00F12C58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19222D" w:rsidRPr="00B943CB" w:rsidRDefault="0019222D" w:rsidP="00F81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 и ответственного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муниципальными финансами.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lastRenderedPageBreak/>
        <w:t>Структура и динамика расходов на реализацию муниципальной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18</w:t>
      </w:r>
      <w:r w:rsidRPr="00B943CB">
        <w:rPr>
          <w:rFonts w:ascii="Times New Roman" w:hAnsi="Times New Roman" w:cs="Times New Roman"/>
          <w:sz w:val="28"/>
          <w:szCs w:val="28"/>
        </w:rPr>
        <w:t>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5803A3" w:rsidRDefault="00BA7237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труктура </w:t>
      </w:r>
      <w:r w:rsidRPr="00B943C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943CB">
        <w:rPr>
          <w:rFonts w:ascii="Times New Roman" w:hAnsi="Times New Roman" w:cs="Times New Roman"/>
          <w:sz w:val="28"/>
          <w:szCs w:val="28"/>
        </w:rPr>
        <w:t xml:space="preserve">инамика 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расходов на финансовое обеспечение реализации муниципальной программы «Управление муниципальными финансами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B943C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B94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CE7EFD" w:rsidRPr="00F81926" w:rsidTr="00CE7EFD">
        <w:trPr>
          <w:jc w:val="center"/>
        </w:trPr>
        <w:tc>
          <w:tcPr>
            <w:tcW w:w="5183" w:type="dxa"/>
          </w:tcPr>
          <w:p w:rsidR="00CE7EFD" w:rsidRPr="00E82505" w:rsidRDefault="00CE7EFD" w:rsidP="00407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8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</w:tr>
      <w:tr w:rsidR="00CE7EFD" w:rsidRPr="00F81926" w:rsidTr="00CE7EFD">
        <w:trPr>
          <w:trHeight w:val="55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CE7EFD" w:rsidRPr="00F81926" w:rsidTr="00CE7EFD">
        <w:trPr>
          <w:trHeight w:val="56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 по обеспечению сбалансированности бюджетов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trHeight w:val="27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9 873 200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</w:tr>
    </w:tbl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9E2B17" w:rsidRPr="00856538" w:rsidRDefault="00407E1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В составе мероприятий муниципальной программы </w:t>
      </w:r>
      <w:r w:rsidR="009E2B17" w:rsidRPr="00856538">
        <w:rPr>
          <w:b w:val="0"/>
          <w:sz w:val="28"/>
          <w:szCs w:val="28"/>
        </w:rPr>
        <w:t>на 20</w:t>
      </w:r>
      <w:r w:rsidR="000B75FC">
        <w:rPr>
          <w:b w:val="0"/>
          <w:sz w:val="28"/>
          <w:szCs w:val="28"/>
        </w:rPr>
        <w:t>20</w:t>
      </w:r>
      <w:r w:rsidR="009E2B17" w:rsidRPr="00856538">
        <w:rPr>
          <w:b w:val="0"/>
          <w:sz w:val="28"/>
          <w:szCs w:val="28"/>
        </w:rPr>
        <w:t xml:space="preserve"> год </w:t>
      </w:r>
      <w:r w:rsidRPr="00856538">
        <w:rPr>
          <w:b w:val="0"/>
          <w:sz w:val="28"/>
          <w:szCs w:val="28"/>
        </w:rPr>
        <w:t>запланированы расходы</w:t>
      </w:r>
      <w:r w:rsidR="009E2B17" w:rsidRPr="00856538">
        <w:rPr>
          <w:b w:val="0"/>
          <w:sz w:val="28"/>
          <w:szCs w:val="28"/>
        </w:rPr>
        <w:t>: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>-</w:t>
      </w:r>
      <w:r w:rsidR="00407E1C" w:rsidRPr="00856538">
        <w:rPr>
          <w:b w:val="0"/>
          <w:sz w:val="28"/>
          <w:szCs w:val="28"/>
        </w:rPr>
        <w:t xml:space="preserve"> на обеспечение деятельности фи</w:t>
      </w:r>
      <w:r w:rsidR="00596E9C" w:rsidRPr="00856538">
        <w:rPr>
          <w:b w:val="0"/>
          <w:sz w:val="28"/>
          <w:szCs w:val="28"/>
        </w:rPr>
        <w:t>нансово</w:t>
      </w:r>
      <w:r w:rsidR="00407E1C" w:rsidRPr="00856538">
        <w:rPr>
          <w:b w:val="0"/>
          <w:sz w:val="28"/>
          <w:szCs w:val="28"/>
        </w:rPr>
        <w:t>го</w:t>
      </w:r>
      <w:r w:rsidR="00596E9C" w:rsidRPr="00856538">
        <w:rPr>
          <w:b w:val="0"/>
          <w:sz w:val="28"/>
          <w:szCs w:val="28"/>
        </w:rPr>
        <w:t xml:space="preserve"> управлени</w:t>
      </w:r>
      <w:r w:rsidR="00407E1C" w:rsidRPr="00856538">
        <w:rPr>
          <w:b w:val="0"/>
          <w:sz w:val="28"/>
          <w:szCs w:val="28"/>
        </w:rPr>
        <w:t>я</w:t>
      </w:r>
      <w:r w:rsidR="00596E9C" w:rsidRPr="00856538">
        <w:rPr>
          <w:b w:val="0"/>
          <w:sz w:val="28"/>
          <w:szCs w:val="28"/>
        </w:rPr>
        <w:t xml:space="preserve"> администрации </w:t>
      </w:r>
      <w:proofErr w:type="spellStart"/>
      <w:r w:rsidR="00407E1C" w:rsidRPr="00856538">
        <w:rPr>
          <w:b w:val="0"/>
          <w:sz w:val="28"/>
          <w:szCs w:val="28"/>
        </w:rPr>
        <w:t>Унечского</w:t>
      </w:r>
      <w:proofErr w:type="spellEnd"/>
      <w:r w:rsidR="00407E1C" w:rsidRPr="00856538">
        <w:rPr>
          <w:b w:val="0"/>
          <w:sz w:val="28"/>
          <w:szCs w:val="28"/>
        </w:rPr>
        <w:t xml:space="preserve"> </w:t>
      </w:r>
      <w:r w:rsidR="00596E9C" w:rsidRPr="00856538">
        <w:rPr>
          <w:b w:val="0"/>
          <w:sz w:val="28"/>
          <w:szCs w:val="28"/>
        </w:rPr>
        <w:t>района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7 219</w:t>
      </w:r>
      <w:r w:rsidRPr="00856538">
        <w:rPr>
          <w:b w:val="0"/>
          <w:sz w:val="28"/>
          <w:szCs w:val="28"/>
        </w:rPr>
        <w:t> 200 рублей);</w:t>
      </w:r>
    </w:p>
    <w:p w:rsidR="0019222D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выравнивание </w:t>
      </w:r>
      <w:r w:rsidR="00596E9C" w:rsidRPr="00856538">
        <w:rPr>
          <w:b w:val="0"/>
          <w:sz w:val="28"/>
          <w:szCs w:val="28"/>
        </w:rPr>
        <w:t xml:space="preserve"> </w:t>
      </w:r>
      <w:r w:rsidRPr="00856538">
        <w:rPr>
          <w:b w:val="0"/>
          <w:sz w:val="28"/>
          <w:szCs w:val="28"/>
        </w:rPr>
        <w:t>бюджетной обеспеченности поселений за счет средств субвенции из областного бюджета</w:t>
      </w:r>
      <w:r w:rsidR="00D427BB">
        <w:rPr>
          <w:b w:val="0"/>
          <w:sz w:val="28"/>
          <w:szCs w:val="28"/>
        </w:rPr>
        <w:t xml:space="preserve"> </w:t>
      </w:r>
      <w:r w:rsidR="00D427BB" w:rsidRPr="00856538">
        <w:rPr>
          <w:b w:val="0"/>
          <w:sz w:val="28"/>
          <w:szCs w:val="28"/>
        </w:rPr>
        <w:t>(</w:t>
      </w:r>
      <w:r w:rsidR="00D427BB">
        <w:rPr>
          <w:b w:val="0"/>
          <w:sz w:val="28"/>
          <w:szCs w:val="28"/>
        </w:rPr>
        <w:t>1 454</w:t>
      </w:r>
      <w:r w:rsidR="00D427BB" w:rsidRPr="00856538">
        <w:rPr>
          <w:b w:val="0"/>
          <w:sz w:val="28"/>
          <w:szCs w:val="28"/>
        </w:rPr>
        <w:t> 000 рублей)</w:t>
      </w:r>
      <w:r w:rsidRPr="00856538">
        <w:rPr>
          <w:b w:val="0"/>
          <w:sz w:val="28"/>
          <w:szCs w:val="28"/>
        </w:rPr>
        <w:t>;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</w:t>
      </w:r>
      <w:r w:rsidR="000B75FC">
        <w:rPr>
          <w:b w:val="0"/>
          <w:sz w:val="28"/>
          <w:szCs w:val="28"/>
        </w:rPr>
        <w:t>п</w:t>
      </w:r>
      <w:r w:rsidR="000B75FC" w:rsidRPr="000B75FC">
        <w:rPr>
          <w:b w:val="0"/>
          <w:sz w:val="28"/>
          <w:szCs w:val="28"/>
        </w:rPr>
        <w:t>оддержк</w:t>
      </w:r>
      <w:r w:rsidR="000B75FC">
        <w:rPr>
          <w:b w:val="0"/>
          <w:sz w:val="28"/>
          <w:szCs w:val="28"/>
        </w:rPr>
        <w:t>у</w:t>
      </w:r>
      <w:r w:rsidR="000B75FC" w:rsidRPr="000B75FC">
        <w:rPr>
          <w:b w:val="0"/>
          <w:sz w:val="28"/>
          <w:szCs w:val="28"/>
        </w:rPr>
        <w:t xml:space="preserve"> мер по обеспечению сбалансированности бюджетов поселений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1 200 000</w:t>
      </w:r>
      <w:r w:rsidRPr="00856538">
        <w:rPr>
          <w:b w:val="0"/>
          <w:sz w:val="28"/>
          <w:szCs w:val="28"/>
        </w:rPr>
        <w:t xml:space="preserve"> рублей).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2D2BF5" w:rsidP="00F81926">
      <w:pPr>
        <w:pStyle w:val="ConsPlusTitle"/>
        <w:spacing w:line="276" w:lineRule="auto"/>
        <w:jc w:val="center"/>
      </w:pPr>
      <w:r>
        <w:t>«</w:t>
      </w:r>
      <w:r w:rsidR="006A4704">
        <w:t>РАЗВИТИЕ КУЛЬТУРЫ В УНЕЧСКОМ РАЙОНЕ</w:t>
      </w:r>
      <w:r>
        <w:t>»</w:t>
      </w:r>
      <w:r w:rsidR="0019222D" w:rsidRPr="00F81926">
        <w:t xml:space="preserve"> </w:t>
      </w:r>
    </w:p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407EF1" w:rsidRDefault="0019222D" w:rsidP="00435D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2D2BF5">
        <w:rPr>
          <w:rFonts w:ascii="Times New Roman" w:hAnsi="Times New Roman" w:cs="Times New Roman"/>
          <w:sz w:val="28"/>
          <w:szCs w:val="28"/>
        </w:rPr>
        <w:t>«</w:t>
      </w:r>
      <w:r w:rsidRPr="00407EF1">
        <w:rPr>
          <w:rFonts w:ascii="Times New Roman" w:hAnsi="Times New Roman" w:cs="Times New Roman"/>
          <w:sz w:val="28"/>
          <w:szCs w:val="28"/>
        </w:rPr>
        <w:t xml:space="preserve">Развитие культуры в </w:t>
      </w:r>
      <w:proofErr w:type="spellStart"/>
      <w:r w:rsidRP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D2BF5">
        <w:rPr>
          <w:rFonts w:ascii="Times New Roman" w:hAnsi="Times New Roman" w:cs="Times New Roman"/>
          <w:sz w:val="28"/>
          <w:szCs w:val="28"/>
        </w:rPr>
        <w:t>»</w:t>
      </w:r>
      <w:r w:rsidRPr="00407EF1">
        <w:rPr>
          <w:rFonts w:ascii="Times New Roman" w:hAnsi="Times New Roman" w:cs="Times New Roman"/>
          <w:sz w:val="28"/>
          <w:szCs w:val="28"/>
        </w:rPr>
        <w:t xml:space="preserve"> направлена </w:t>
      </w:r>
      <w:proofErr w:type="gramStart"/>
      <w:r w:rsidRPr="00407EF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07EF1">
        <w:rPr>
          <w:rFonts w:ascii="Times New Roman" w:hAnsi="Times New Roman" w:cs="Times New Roman"/>
          <w:sz w:val="28"/>
          <w:szCs w:val="28"/>
        </w:rPr>
        <w:t>: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BD730F" w:rsidRPr="00407EF1" w:rsidRDefault="00BD730F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19222D" w:rsidRPr="00407EF1" w:rsidRDefault="0019222D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19222D" w:rsidRPr="00407EF1" w:rsidRDefault="0019222D" w:rsidP="00BD730F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</w:t>
      </w:r>
      <w:r w:rsidR="00BD730F" w:rsidRPr="00407EF1">
        <w:rPr>
          <w:rFonts w:ascii="Times New Roman" w:hAnsi="Times New Roman" w:cs="Times New Roman"/>
          <w:sz w:val="28"/>
          <w:szCs w:val="28"/>
        </w:rPr>
        <w:t>.</w:t>
      </w:r>
      <w:r w:rsidRPr="00407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407EF1" w:rsidRDefault="0019222D" w:rsidP="00373F7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19</w:t>
      </w:r>
      <w:r w:rsidRPr="00407EF1">
        <w:rPr>
          <w:rFonts w:ascii="Times New Roman" w:hAnsi="Times New Roman" w:cs="Times New Roman"/>
          <w:sz w:val="28"/>
          <w:szCs w:val="28"/>
        </w:rPr>
        <w:t>.</w:t>
      </w:r>
    </w:p>
    <w:p w:rsidR="0019222D" w:rsidRPr="00407EF1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9</w:t>
      </w:r>
    </w:p>
    <w:p w:rsidR="00407EF1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19222D" w:rsidRPr="00407EF1" w:rsidRDefault="002D2BF5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407EF1">
        <w:rPr>
          <w:rFonts w:ascii="Times New Roman" w:hAnsi="Times New Roman" w:cs="Times New Roman"/>
          <w:sz w:val="28"/>
          <w:szCs w:val="28"/>
        </w:rPr>
        <w:t>Развит</w:t>
      </w:r>
      <w:r w:rsidR="00407EF1">
        <w:rPr>
          <w:rFonts w:ascii="Times New Roman" w:hAnsi="Times New Roman" w:cs="Times New Roman"/>
          <w:sz w:val="28"/>
          <w:szCs w:val="28"/>
        </w:rPr>
        <w:t xml:space="preserve">ие культуры в </w:t>
      </w:r>
      <w:proofErr w:type="spellStart"/>
      <w:r w:rsid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222D" w:rsidRDefault="008A4B21" w:rsidP="00F81926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     </w:t>
      </w:r>
      <w:r w:rsidR="00924FA9">
        <w:rPr>
          <w:rFonts w:ascii="Times New Roman" w:hAnsi="Times New Roman" w:cs="Times New Roman"/>
          <w:sz w:val="28"/>
          <w:szCs w:val="28"/>
        </w:rPr>
        <w:tab/>
      </w:r>
      <w:r w:rsidR="0019222D" w:rsidRPr="00407EF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976"/>
        <w:gridCol w:w="1619"/>
        <w:gridCol w:w="1625"/>
        <w:gridCol w:w="1524"/>
      </w:tblGrid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E82505" w:rsidRDefault="00CE7EFD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41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</w:tr>
      <w:tr w:rsidR="00CE7EFD" w:rsidRPr="00F81926" w:rsidTr="00CE7EFD">
        <w:trPr>
          <w:trHeight w:val="842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2 200 300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2 280 700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2 368 000</w:t>
            </w:r>
          </w:p>
        </w:tc>
      </w:tr>
      <w:tr w:rsidR="00CE7EFD" w:rsidRPr="00F81926" w:rsidTr="00CE7EFD">
        <w:trPr>
          <w:trHeight w:val="1724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CE7EFD" w:rsidRPr="00F81926" w:rsidTr="00CE7EFD">
        <w:trPr>
          <w:trHeight w:val="377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13 428 400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13 093 540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13 174 680</w:t>
            </w:r>
          </w:p>
        </w:tc>
      </w:tr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2 219 220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2 136 260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2 155 480</w:t>
            </w:r>
          </w:p>
        </w:tc>
      </w:tr>
      <w:tr w:rsidR="00CE7EFD" w:rsidRPr="00F81926" w:rsidTr="00CE7EFD">
        <w:trPr>
          <w:trHeight w:val="573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клубы, выставочные залы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23 224 500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22 982 820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23 191 070</w:t>
            </w:r>
          </w:p>
        </w:tc>
      </w:tr>
      <w:tr w:rsidR="00CE7EFD" w:rsidRPr="00F81926" w:rsidTr="00CE7EFD">
        <w:trPr>
          <w:trHeight w:val="393"/>
          <w:jc w:val="center"/>
        </w:trPr>
        <w:tc>
          <w:tcPr>
            <w:tcW w:w="2553" w:type="pct"/>
          </w:tcPr>
          <w:p w:rsidR="00CE7EFD" w:rsidRPr="00F81926" w:rsidRDefault="00CE7EFD" w:rsidP="00921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культуры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CE7EFD" w:rsidRPr="00F81926" w:rsidTr="00CE7EFD">
        <w:trPr>
          <w:trHeight w:val="894"/>
          <w:jc w:val="center"/>
        </w:trPr>
        <w:tc>
          <w:tcPr>
            <w:tcW w:w="2553" w:type="pct"/>
          </w:tcPr>
          <w:p w:rsidR="00CE7EFD" w:rsidRPr="00F81926" w:rsidRDefault="00CE7EFD" w:rsidP="00D0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20 428 000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14 692 550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14 887 500</w:t>
            </w:r>
          </w:p>
        </w:tc>
      </w:tr>
      <w:tr w:rsidR="00CE7EFD" w:rsidRPr="00F81926" w:rsidTr="00CE7EFD">
        <w:trPr>
          <w:trHeight w:val="146"/>
          <w:jc w:val="center"/>
        </w:trPr>
        <w:tc>
          <w:tcPr>
            <w:tcW w:w="2553" w:type="pct"/>
          </w:tcPr>
          <w:p w:rsidR="00CE7EFD" w:rsidRDefault="00CE7EFD" w:rsidP="00EE5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</w:p>
        </w:tc>
        <w:tc>
          <w:tcPr>
            <w:tcW w:w="831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1 064 040,22</w:t>
            </w:r>
          </w:p>
        </w:tc>
        <w:tc>
          <w:tcPr>
            <w:tcW w:w="834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1 630 434,78</w:t>
            </w:r>
          </w:p>
        </w:tc>
        <w:tc>
          <w:tcPr>
            <w:tcW w:w="782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2 304 181,52</w:t>
            </w:r>
          </w:p>
        </w:tc>
      </w:tr>
      <w:tr w:rsidR="00CE7EFD" w:rsidRPr="00856538" w:rsidTr="00CE7EFD">
        <w:trPr>
          <w:trHeight w:val="146"/>
          <w:jc w:val="center"/>
        </w:trPr>
        <w:tc>
          <w:tcPr>
            <w:tcW w:w="2553" w:type="pct"/>
          </w:tcPr>
          <w:p w:rsidR="00CE7EFD" w:rsidRPr="00856538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53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64 532 260,22</w:t>
            </w:r>
          </w:p>
        </w:tc>
        <w:tc>
          <w:tcPr>
            <w:tcW w:w="834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58 784 104,78</w:t>
            </w:r>
          </w:p>
        </w:tc>
        <w:tc>
          <w:tcPr>
            <w:tcW w:w="782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60 048 711,52</w:t>
            </w:r>
          </w:p>
        </w:tc>
      </w:tr>
    </w:tbl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3F1B" w:rsidRDefault="00CA3D99" w:rsidP="00A7048B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</w:t>
      </w:r>
      <w:r w:rsidR="00A7048B" w:rsidRPr="006900D0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учреждений</w:t>
      </w:r>
      <w:r w:rsidR="00A7048B">
        <w:rPr>
          <w:b w:val="0"/>
          <w:bCs w:val="0"/>
          <w:sz w:val="28"/>
          <w:szCs w:val="28"/>
          <w:lang w:eastAsia="en-US"/>
        </w:rPr>
        <w:t xml:space="preserve"> культуры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="00A7048B" w:rsidRPr="006900D0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="00A7048B" w:rsidRPr="006900D0">
        <w:rPr>
          <w:b w:val="0"/>
          <w:bCs w:val="0"/>
          <w:sz w:val="28"/>
          <w:szCs w:val="28"/>
          <w:lang w:eastAsia="en-US"/>
        </w:rPr>
        <w:t xml:space="preserve"> района в 20</w:t>
      </w:r>
      <w:r>
        <w:rPr>
          <w:b w:val="0"/>
          <w:bCs w:val="0"/>
          <w:sz w:val="28"/>
          <w:szCs w:val="28"/>
          <w:lang w:eastAsia="en-US"/>
        </w:rPr>
        <w:t>20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490753">
        <w:rPr>
          <w:b w:val="0"/>
          <w:bCs w:val="0"/>
          <w:sz w:val="28"/>
          <w:szCs w:val="28"/>
          <w:lang w:eastAsia="en-US"/>
        </w:rPr>
        <w:t>38 872</w:t>
      </w:r>
      <w:r w:rsidR="00954904">
        <w:rPr>
          <w:b w:val="0"/>
          <w:bCs w:val="0"/>
          <w:sz w:val="28"/>
          <w:szCs w:val="28"/>
          <w:lang w:eastAsia="en-US"/>
        </w:rPr>
        <w:t> 120 рублей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. </w:t>
      </w:r>
      <w:r w:rsidR="004E76C3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4E76C3">
        <w:rPr>
          <w:b w:val="0"/>
          <w:bCs w:val="0"/>
          <w:sz w:val="28"/>
          <w:szCs w:val="28"/>
          <w:lang w:eastAsia="en-US"/>
        </w:rPr>
        <w:t>я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4E76C3">
        <w:rPr>
          <w:b w:val="0"/>
          <w:bCs w:val="0"/>
          <w:sz w:val="28"/>
          <w:szCs w:val="28"/>
          <w:lang w:eastAsia="en-US"/>
        </w:rPr>
        <w:t>3,8</w:t>
      </w:r>
      <w:r w:rsidR="004E76C3" w:rsidRPr="00CD0F78">
        <w:rPr>
          <w:b w:val="0"/>
          <w:bCs w:val="0"/>
          <w:sz w:val="28"/>
          <w:szCs w:val="28"/>
          <w:lang w:eastAsia="en-US"/>
        </w:rPr>
        <w:t>% с 01.10.2020 года оплаты труда работников, на которых не распространяется действие указов Президента; доведение МРОТ с 01.01.20</w:t>
      </w:r>
      <w:r w:rsidR="004E76C3">
        <w:rPr>
          <w:b w:val="0"/>
          <w:bCs w:val="0"/>
          <w:sz w:val="28"/>
          <w:szCs w:val="28"/>
          <w:lang w:eastAsia="en-US"/>
        </w:rPr>
        <w:t>20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4E76C3">
        <w:rPr>
          <w:b w:val="0"/>
          <w:bCs w:val="0"/>
          <w:sz w:val="28"/>
          <w:szCs w:val="28"/>
          <w:lang w:eastAsia="en-US"/>
        </w:rPr>
        <w:t>12 200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4E76C3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4A4643" w:rsidRPr="004A4643" w:rsidRDefault="004A4643" w:rsidP="00A7048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4A4643">
        <w:rPr>
          <w:b w:val="0"/>
          <w:sz w:val="28"/>
          <w:szCs w:val="28"/>
          <w:lang w:eastAsia="en-US"/>
        </w:rPr>
        <w:lastRenderedPageBreak/>
        <w:t>За счет средств областного бюджета запланированы расходы на п</w:t>
      </w:r>
      <w:r w:rsidRPr="004A4643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</w:r>
      <w:r w:rsidR="00B32419">
        <w:rPr>
          <w:b w:val="0"/>
          <w:sz w:val="28"/>
          <w:szCs w:val="28"/>
        </w:rPr>
        <w:t xml:space="preserve"> (126 000 рублей)</w:t>
      </w:r>
      <w:r>
        <w:rPr>
          <w:b w:val="0"/>
          <w:sz w:val="28"/>
          <w:szCs w:val="28"/>
        </w:rPr>
        <w:t>.</w:t>
      </w:r>
    </w:p>
    <w:p w:rsidR="00A7048B" w:rsidRPr="004A4643" w:rsidRDefault="004A4643" w:rsidP="002C3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53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Также предусматриваются средства </w:t>
      </w:r>
      <w:r w:rsidR="002C3F1B">
        <w:rPr>
          <w:rFonts w:ascii="Times New Roman" w:hAnsi="Times New Roman" w:cs="Times New Roman"/>
          <w:bCs/>
          <w:sz w:val="28"/>
          <w:szCs w:val="28"/>
          <w:lang w:eastAsia="en-US"/>
        </w:rPr>
        <w:t>на</w:t>
      </w:r>
      <w:r w:rsidRPr="004A4643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</w:t>
      </w:r>
      <w:proofErr w:type="spellStart"/>
      <w:r w:rsidRPr="004A4643">
        <w:rPr>
          <w:rFonts w:ascii="Times New Roman" w:hAnsi="Times New Roman" w:cs="Times New Roman"/>
          <w:sz w:val="28"/>
          <w:szCs w:val="28"/>
        </w:rPr>
        <w:t>Ун</w:t>
      </w:r>
      <w:r w:rsidR="002C3F1B">
        <w:rPr>
          <w:rFonts w:ascii="Times New Roman" w:hAnsi="Times New Roman" w:cs="Times New Roman"/>
          <w:sz w:val="28"/>
          <w:szCs w:val="28"/>
        </w:rPr>
        <w:t>ечского</w:t>
      </w:r>
      <w:proofErr w:type="spellEnd"/>
      <w:r w:rsidR="002C3F1B">
        <w:rPr>
          <w:rFonts w:ascii="Times New Roman" w:hAnsi="Times New Roman" w:cs="Times New Roman"/>
          <w:sz w:val="28"/>
          <w:szCs w:val="28"/>
        </w:rPr>
        <w:t xml:space="preserve"> района на проведение </w:t>
      </w:r>
      <w:r w:rsidR="007071D4">
        <w:rPr>
          <w:rFonts w:ascii="Times New Roman" w:hAnsi="Times New Roman" w:cs="Times New Roman"/>
          <w:sz w:val="28"/>
          <w:szCs w:val="28"/>
        </w:rPr>
        <w:t xml:space="preserve">международного пленера художников-живописцев, Дня победы 9 мая, Дня освобождения города от немецко-фашистских захватчиков, литературных праздников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Овстуг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. Красный Рог, участие в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Свенской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 ярмарке</w:t>
      </w:r>
      <w:r w:rsidR="00B32419">
        <w:rPr>
          <w:rFonts w:ascii="Times New Roman" w:hAnsi="Times New Roman" w:cs="Times New Roman"/>
          <w:sz w:val="28"/>
          <w:szCs w:val="28"/>
        </w:rPr>
        <w:t xml:space="preserve"> (100 000 рублей)</w:t>
      </w:r>
      <w:r w:rsidR="007071D4">
        <w:rPr>
          <w:rFonts w:ascii="Times New Roman" w:hAnsi="Times New Roman" w:cs="Times New Roman"/>
          <w:sz w:val="28"/>
          <w:szCs w:val="28"/>
        </w:rPr>
        <w:t>.</w:t>
      </w:r>
    </w:p>
    <w:p w:rsidR="00A7048B" w:rsidRPr="004A4643" w:rsidRDefault="004A4643" w:rsidP="004A46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7A1">
        <w:rPr>
          <w:rFonts w:ascii="Times New Roman" w:hAnsi="Times New Roman" w:cs="Times New Roman"/>
          <w:sz w:val="28"/>
          <w:szCs w:val="28"/>
        </w:rPr>
        <w:t>Запланированы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на о</w:t>
      </w:r>
      <w:r w:rsidRPr="004A4643">
        <w:rPr>
          <w:rFonts w:ascii="Times New Roman" w:hAnsi="Times New Roman" w:cs="Times New Roman"/>
          <w:sz w:val="28"/>
          <w:szCs w:val="28"/>
        </w:rPr>
        <w:t>беспечение развития и укрепления материально-технической базы домов культуры</w:t>
      </w:r>
      <w:r w:rsidR="006937A1">
        <w:rPr>
          <w:rFonts w:ascii="Times New Roman" w:hAnsi="Times New Roman" w:cs="Times New Roman"/>
          <w:sz w:val="28"/>
          <w:szCs w:val="28"/>
        </w:rPr>
        <w:t xml:space="preserve"> в населенных пунктах с числом </w:t>
      </w:r>
      <w:r w:rsidR="00417231">
        <w:rPr>
          <w:rFonts w:ascii="Times New Roman" w:hAnsi="Times New Roman" w:cs="Times New Roman"/>
          <w:sz w:val="28"/>
          <w:szCs w:val="28"/>
        </w:rPr>
        <w:t>жителей до 50 тысяч человек</w:t>
      </w:r>
      <w:r w:rsidR="00B32419">
        <w:rPr>
          <w:rFonts w:ascii="Times New Roman" w:hAnsi="Times New Roman" w:cs="Times New Roman"/>
          <w:sz w:val="28"/>
          <w:szCs w:val="28"/>
        </w:rPr>
        <w:t xml:space="preserve"> (</w:t>
      </w:r>
      <w:r w:rsidR="00B32419" w:rsidRPr="00B32419">
        <w:rPr>
          <w:rFonts w:ascii="Times New Roman" w:hAnsi="Times New Roman" w:cs="Times New Roman"/>
          <w:sz w:val="28"/>
          <w:szCs w:val="28"/>
        </w:rPr>
        <w:t>1 064 040,22</w:t>
      </w:r>
      <w:r w:rsidR="00B32419"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8C0DF2">
        <w:rPr>
          <w:rFonts w:ascii="Times New Roman" w:hAnsi="Times New Roman" w:cs="Times New Roman"/>
          <w:sz w:val="28"/>
          <w:szCs w:val="28"/>
        </w:rPr>
        <w:t>.</w:t>
      </w:r>
    </w:p>
    <w:p w:rsidR="00971108" w:rsidRPr="008C0DF2" w:rsidRDefault="0019222D" w:rsidP="008D2FB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DF2">
        <w:rPr>
          <w:rFonts w:ascii="Times New Roman" w:hAnsi="Times New Roman" w:cs="Times New Roman"/>
          <w:sz w:val="28"/>
          <w:szCs w:val="28"/>
        </w:rPr>
        <w:t xml:space="preserve">При формировании бюджетных проектировок </w:t>
      </w:r>
      <w:r w:rsidR="008D2FBA" w:rsidRPr="008C0DF2">
        <w:rPr>
          <w:rFonts w:ascii="Times New Roman" w:hAnsi="Times New Roman" w:cs="Times New Roman"/>
          <w:sz w:val="28"/>
          <w:szCs w:val="28"/>
        </w:rPr>
        <w:t>на 20</w:t>
      </w:r>
      <w:r w:rsidR="00D27803">
        <w:rPr>
          <w:rFonts w:ascii="Times New Roman" w:hAnsi="Times New Roman" w:cs="Times New Roman"/>
          <w:sz w:val="28"/>
          <w:szCs w:val="28"/>
        </w:rPr>
        <w:t>20</w:t>
      </w:r>
      <w:r w:rsidR="008D2FBA" w:rsidRPr="008C0DF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8C0DF2">
        <w:rPr>
          <w:rFonts w:ascii="Times New Roman" w:hAnsi="Times New Roman" w:cs="Times New Roman"/>
          <w:sz w:val="28"/>
          <w:szCs w:val="28"/>
        </w:rPr>
        <w:t>предусмотрен</w:t>
      </w:r>
      <w:r w:rsidR="008D2FBA" w:rsidRPr="008C0DF2">
        <w:rPr>
          <w:rFonts w:ascii="Times New Roman" w:hAnsi="Times New Roman" w:cs="Times New Roman"/>
          <w:sz w:val="28"/>
          <w:szCs w:val="28"/>
        </w:rPr>
        <w:t>а передача полномочий по решению муниципальным районом отдельных вопросов сферы культуры поселени</w:t>
      </w:r>
      <w:r w:rsidR="00D27803">
        <w:rPr>
          <w:rFonts w:ascii="Times New Roman" w:hAnsi="Times New Roman" w:cs="Times New Roman"/>
          <w:sz w:val="28"/>
          <w:szCs w:val="28"/>
        </w:rPr>
        <w:t>й</w:t>
      </w:r>
      <w:r w:rsidR="008D2FBA" w:rsidRPr="008C0DF2">
        <w:rPr>
          <w:rFonts w:ascii="Times New Roman" w:hAnsi="Times New Roman" w:cs="Times New Roman"/>
          <w:sz w:val="28"/>
          <w:szCs w:val="28"/>
        </w:rPr>
        <w:t>, в том числе по созданию условий для организации досуга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и обеспечения жителей услугами организаций культуры</w:t>
      </w:r>
      <w:r w:rsidR="008D2FBA" w:rsidRPr="008C0DF2">
        <w:rPr>
          <w:rFonts w:ascii="Times New Roman" w:hAnsi="Times New Roman" w:cs="Times New Roman"/>
          <w:sz w:val="28"/>
          <w:szCs w:val="28"/>
        </w:rPr>
        <w:t>, по организации библиотечного обслуживания населения и по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созданию условий для </w:t>
      </w:r>
      <w:r w:rsidR="008D2FBA" w:rsidRPr="008C0DF2">
        <w:rPr>
          <w:rFonts w:ascii="Times New Roman" w:hAnsi="Times New Roman" w:cs="Times New Roman"/>
          <w:sz w:val="28"/>
          <w:szCs w:val="28"/>
        </w:rPr>
        <w:t>организации массового отдыха жителей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</w:t>
      </w:r>
      <w:r w:rsidR="00B32419">
        <w:rPr>
          <w:rFonts w:ascii="Times New Roman" w:hAnsi="Times New Roman" w:cs="Times New Roman"/>
          <w:sz w:val="28"/>
          <w:szCs w:val="28"/>
        </w:rPr>
        <w:t>(20 428 000 рублей)</w:t>
      </w:r>
      <w:r w:rsidR="00FF4472" w:rsidRPr="008C0D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1016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01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4C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19222D" w:rsidRPr="005B114C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114C">
        <w:rPr>
          <w:rFonts w:ascii="Times New Roman" w:hAnsi="Times New Roman" w:cs="Times New Roman"/>
          <w:b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5B11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22D" w:rsidRPr="005B114C">
        <w:rPr>
          <w:rFonts w:ascii="Times New Roman" w:hAnsi="Times New Roman" w:cs="Times New Roman"/>
          <w:b/>
          <w:sz w:val="28"/>
          <w:szCs w:val="28"/>
        </w:rPr>
        <w:t>муниципального район</w:t>
      </w:r>
      <w:r>
        <w:rPr>
          <w:rFonts w:ascii="Times New Roman" w:hAnsi="Times New Roman" w:cs="Times New Roman"/>
          <w:b/>
          <w:sz w:val="28"/>
          <w:szCs w:val="28"/>
        </w:rPr>
        <w:t>а Брянской области</w:t>
      </w: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5B114C" w:rsidRDefault="00B3062F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р</w:t>
      </w:r>
      <w:r w:rsidR="0019222D" w:rsidRPr="005B114C">
        <w:rPr>
          <w:rFonts w:ascii="Times New Roman" w:hAnsi="Times New Roman" w:cs="Times New Roman"/>
          <w:sz w:val="28"/>
          <w:szCs w:val="28"/>
        </w:rPr>
        <w:t>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района, не включенны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в муниципальные программы </w:t>
      </w:r>
      <w:proofErr w:type="spellStart"/>
      <w:r w:rsidR="0019222D" w:rsidRPr="005B114C">
        <w:rPr>
          <w:rFonts w:ascii="Times New Roman" w:hAnsi="Times New Roman" w:cs="Times New Roman"/>
          <w:sz w:val="28"/>
          <w:szCs w:val="28"/>
        </w:rPr>
        <w:t>Унечск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C2106">
        <w:rPr>
          <w:rFonts w:ascii="Times New Roman" w:hAnsi="Times New Roman" w:cs="Times New Roman"/>
          <w:sz w:val="28"/>
          <w:szCs w:val="28"/>
        </w:rPr>
        <w:t>а</w:t>
      </w:r>
      <w:r w:rsidR="0019222D" w:rsidRPr="005B114C">
        <w:rPr>
          <w:rFonts w:ascii="Times New Roman" w:hAnsi="Times New Roman" w:cs="Times New Roman"/>
          <w:sz w:val="28"/>
          <w:szCs w:val="28"/>
        </w:rPr>
        <w:t>, представлен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20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</w:t>
      </w:r>
    </w:p>
    <w:p w:rsidR="0019222D" w:rsidRPr="005B114C" w:rsidRDefault="0019222D" w:rsidP="00F81926">
      <w:pPr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20</w:t>
      </w:r>
    </w:p>
    <w:p w:rsidR="0019222D" w:rsidRPr="005B114C" w:rsidRDefault="00B3062F" w:rsidP="00FF44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н</w:t>
      </w:r>
      <w:r w:rsidR="0019222D" w:rsidRPr="005B114C">
        <w:rPr>
          <w:rFonts w:ascii="Times New Roman" w:hAnsi="Times New Roman" w:cs="Times New Roman"/>
          <w:sz w:val="28"/>
          <w:szCs w:val="28"/>
        </w:rPr>
        <w:t>епрограммны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5B114C">
        <w:rPr>
          <w:rFonts w:ascii="Times New Roman" w:hAnsi="Times New Roman" w:cs="Times New Roman"/>
          <w:sz w:val="28"/>
          <w:szCs w:val="28"/>
        </w:rPr>
        <w:t>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="0019222D" w:rsidRPr="005B114C">
        <w:rPr>
          <w:rFonts w:ascii="Times New Roman" w:hAnsi="Times New Roman" w:cs="Times New Roman"/>
          <w:sz w:val="28"/>
          <w:szCs w:val="28"/>
        </w:rPr>
        <w:t>-20</w:t>
      </w:r>
      <w:r w:rsidRPr="005B114C">
        <w:rPr>
          <w:rFonts w:ascii="Times New Roman" w:hAnsi="Times New Roman" w:cs="Times New Roman"/>
          <w:sz w:val="28"/>
          <w:szCs w:val="28"/>
        </w:rPr>
        <w:t>2</w:t>
      </w:r>
      <w:r w:rsidR="00CD0F78">
        <w:rPr>
          <w:rFonts w:ascii="Times New Roman" w:hAnsi="Times New Roman" w:cs="Times New Roman"/>
          <w:sz w:val="28"/>
          <w:szCs w:val="28"/>
        </w:rPr>
        <w:t>2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год</w:t>
      </w:r>
      <w:r w:rsidRPr="005B114C">
        <w:rPr>
          <w:rFonts w:ascii="Times New Roman" w:hAnsi="Times New Roman" w:cs="Times New Roman"/>
          <w:sz w:val="28"/>
          <w:szCs w:val="28"/>
        </w:rPr>
        <w:t>ах</w:t>
      </w:r>
    </w:p>
    <w:p w:rsidR="0019222D" w:rsidRDefault="0019222D" w:rsidP="00FF44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2629D1">
        <w:rPr>
          <w:rFonts w:ascii="Times New Roman" w:hAnsi="Times New Roman" w:cs="Times New Roman"/>
          <w:sz w:val="28"/>
          <w:szCs w:val="28"/>
        </w:rPr>
        <w:t>(</w:t>
      </w:r>
      <w:r w:rsidRPr="005B114C">
        <w:rPr>
          <w:rFonts w:ascii="Times New Roman" w:hAnsi="Times New Roman" w:cs="Times New Roman"/>
          <w:sz w:val="28"/>
          <w:szCs w:val="28"/>
        </w:rPr>
        <w:t>рублей</w:t>
      </w:r>
      <w:r w:rsidR="002629D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CE7EFD" w:rsidRPr="00F81926" w:rsidTr="00AD66A6">
        <w:trPr>
          <w:trHeight w:val="1104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CE7EFD" w:rsidRPr="00E82505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AD66A6">
        <w:trPr>
          <w:trHeight w:val="840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</w:tr>
      <w:tr w:rsidR="00CE7EFD" w:rsidRPr="00F81926" w:rsidTr="00AD66A6">
        <w:trPr>
          <w:trHeight w:val="839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276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418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</w:tr>
      <w:tr w:rsidR="00CE7EFD" w:rsidRPr="00F81926" w:rsidTr="00AD66A6">
        <w:trPr>
          <w:trHeight w:val="533"/>
          <w:jc w:val="center"/>
        </w:trPr>
        <w:tc>
          <w:tcPr>
            <w:tcW w:w="2552" w:type="dxa"/>
            <w:vMerge w:val="restart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управление а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CE7EFD" w:rsidRPr="00F81926" w:rsidTr="00AD66A6">
        <w:trPr>
          <w:trHeight w:val="145"/>
          <w:jc w:val="center"/>
        </w:trPr>
        <w:tc>
          <w:tcPr>
            <w:tcW w:w="2552" w:type="dxa"/>
            <w:vMerge/>
          </w:tcPr>
          <w:p w:rsidR="00CE7EFD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562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562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E7EFD" w:rsidRPr="00BA7237" w:rsidTr="00AD66A6">
        <w:trPr>
          <w:trHeight w:val="287"/>
          <w:jc w:val="center"/>
        </w:trPr>
        <w:tc>
          <w:tcPr>
            <w:tcW w:w="2552" w:type="dxa"/>
          </w:tcPr>
          <w:p w:rsidR="00CE7EFD" w:rsidRPr="00BA7237" w:rsidRDefault="00CE7EFD" w:rsidP="00B3062F">
            <w:pPr>
              <w:rPr>
                <w:rFonts w:ascii="Times New Roman" w:hAnsi="Times New Roman" w:cs="Times New Roman"/>
              </w:rPr>
            </w:pPr>
            <w:r w:rsidRPr="00BA723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CE7EFD" w:rsidRPr="00BA7237" w:rsidRDefault="00CE7EFD" w:rsidP="00B3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CE7EFD" w:rsidRPr="00BA7237" w:rsidRDefault="00CE7EFD" w:rsidP="002629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5 293 060</w:t>
            </w:r>
          </w:p>
        </w:tc>
        <w:tc>
          <w:tcPr>
            <w:tcW w:w="1276" w:type="dxa"/>
            <w:vAlign w:val="bottom"/>
          </w:tcPr>
          <w:p w:rsidR="00CE7EFD" w:rsidRPr="00BA7237" w:rsidRDefault="00CE7EFD" w:rsidP="00D562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</w:t>
            </w:r>
            <w:r w:rsidR="00D5625B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3 060</w:t>
            </w:r>
          </w:p>
        </w:tc>
        <w:tc>
          <w:tcPr>
            <w:tcW w:w="1418" w:type="dxa"/>
            <w:vAlign w:val="bottom"/>
          </w:tcPr>
          <w:p w:rsidR="00CE7EFD" w:rsidRPr="00BA7237" w:rsidRDefault="00CE7EFD" w:rsidP="00D562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</w:t>
            </w:r>
            <w:r w:rsidR="00D5625B">
              <w:rPr>
                <w:rFonts w:ascii="Times New Roman" w:hAnsi="Times New Roman" w:cs="Times New Roman"/>
              </w:rPr>
              <w:t>898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5625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BC2106" w:rsidRDefault="00BC2106" w:rsidP="00271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23204B" w:rsidRDefault="0019222D" w:rsidP="004E76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04B">
        <w:rPr>
          <w:rFonts w:ascii="Times New Roman" w:hAnsi="Times New Roman" w:cs="Times New Roman"/>
          <w:sz w:val="28"/>
          <w:szCs w:val="28"/>
        </w:rPr>
        <w:t>На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Pr="0023204B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</w:t>
      </w:r>
      <w:proofErr w:type="spellStart"/>
      <w:r w:rsidRPr="002320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3204B">
        <w:rPr>
          <w:rFonts w:ascii="Times New Roman" w:hAnsi="Times New Roman" w:cs="Times New Roman"/>
          <w:sz w:val="28"/>
          <w:szCs w:val="28"/>
        </w:rPr>
        <w:t xml:space="preserve"> районного Со</w:t>
      </w:r>
      <w:r w:rsidR="000068A1" w:rsidRPr="0023204B">
        <w:rPr>
          <w:rFonts w:ascii="Times New Roman" w:hAnsi="Times New Roman" w:cs="Times New Roman"/>
          <w:sz w:val="28"/>
          <w:szCs w:val="28"/>
        </w:rPr>
        <w:t xml:space="preserve">вета народных депутатов, </w:t>
      </w:r>
      <w:r w:rsidRPr="0023204B">
        <w:rPr>
          <w:rFonts w:ascii="Times New Roman" w:hAnsi="Times New Roman" w:cs="Times New Roman"/>
          <w:sz w:val="28"/>
          <w:szCs w:val="28"/>
        </w:rPr>
        <w:t xml:space="preserve">Счетной палаты </w:t>
      </w:r>
      <w:proofErr w:type="spellStart"/>
      <w:r w:rsidRPr="002320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3204B">
        <w:rPr>
          <w:rFonts w:ascii="Times New Roman" w:hAnsi="Times New Roman" w:cs="Times New Roman"/>
          <w:sz w:val="28"/>
          <w:szCs w:val="28"/>
        </w:rPr>
        <w:t xml:space="preserve"> района. Резервный фонд запланирован в объеме 1</w:t>
      </w:r>
      <w:r w:rsidR="00857A1A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 руб</w:t>
      </w:r>
      <w:r w:rsidR="002629D1">
        <w:rPr>
          <w:rFonts w:ascii="Times New Roman" w:hAnsi="Times New Roman" w:cs="Times New Roman"/>
          <w:sz w:val="28"/>
          <w:szCs w:val="28"/>
        </w:rPr>
        <w:t>лей</w:t>
      </w:r>
      <w:r w:rsidRPr="0023204B">
        <w:rPr>
          <w:rFonts w:ascii="Times New Roman" w:hAnsi="Times New Roman" w:cs="Times New Roman"/>
          <w:sz w:val="28"/>
          <w:szCs w:val="28"/>
        </w:rPr>
        <w:t xml:space="preserve">. </w:t>
      </w:r>
      <w:r w:rsidR="000068A1" w:rsidRPr="0023204B">
        <w:rPr>
          <w:rFonts w:ascii="Times New Roman" w:hAnsi="Times New Roman" w:cs="Times New Roman"/>
          <w:sz w:val="28"/>
          <w:szCs w:val="28"/>
        </w:rPr>
        <w:t>Средства резервного фонда предназначены для финансирования непредвиденных расходов.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6C3" w:rsidRDefault="004E76C3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10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Pr="00F819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 БРЯНСКОЙ ОБЛАСТИ</w:t>
      </w:r>
    </w:p>
    <w:p w:rsidR="00E9293C" w:rsidRDefault="00E9293C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CEA" w:rsidRDefault="0023204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– 202</w:t>
      </w:r>
      <w:r w:rsidR="004C31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 прогнозиру</w:t>
      </w:r>
      <w:r w:rsidR="004C317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бездефицитны</w:t>
      </w:r>
      <w:r w:rsidR="004C317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C3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1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C317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C2106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A6" w:rsidRDefault="00AD66A6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6F1B8B" w:rsidSect="00373F74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C4" w:rsidRDefault="008039C4">
      <w:pPr>
        <w:spacing w:after="0" w:line="240" w:lineRule="auto"/>
      </w:pPr>
      <w:r>
        <w:separator/>
      </w:r>
    </w:p>
  </w:endnote>
  <w:endnote w:type="continuationSeparator" w:id="0">
    <w:p w:rsidR="008039C4" w:rsidRDefault="0080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8039C4" w:rsidRDefault="008039C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1B3">
          <w:rPr>
            <w:noProof/>
          </w:rPr>
          <w:t>7</w:t>
        </w:r>
        <w:r>
          <w:fldChar w:fldCharType="end"/>
        </w:r>
      </w:p>
    </w:sdtContent>
  </w:sdt>
  <w:p w:rsidR="008039C4" w:rsidRDefault="008039C4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C4" w:rsidRDefault="008039C4">
      <w:pPr>
        <w:spacing w:after="0" w:line="240" w:lineRule="auto"/>
      </w:pPr>
      <w:r>
        <w:separator/>
      </w:r>
    </w:p>
  </w:footnote>
  <w:footnote w:type="continuationSeparator" w:id="0">
    <w:p w:rsidR="008039C4" w:rsidRDefault="00803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C4" w:rsidRDefault="008039C4" w:rsidP="005D005D">
    <w:pPr>
      <w:pStyle w:val="ac"/>
    </w:pPr>
  </w:p>
  <w:p w:rsidR="008039C4" w:rsidRDefault="008039C4" w:rsidP="005D005D">
    <w:pPr>
      <w:pStyle w:val="ac"/>
    </w:pPr>
  </w:p>
  <w:p w:rsidR="008039C4" w:rsidRPr="00780649" w:rsidRDefault="008039C4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A91"/>
    <w:rsid w:val="00015DCD"/>
    <w:rsid w:val="00017FAE"/>
    <w:rsid w:val="000202F9"/>
    <w:rsid w:val="000207D1"/>
    <w:rsid w:val="00025D02"/>
    <w:rsid w:val="00031BFB"/>
    <w:rsid w:val="00032E34"/>
    <w:rsid w:val="000408B3"/>
    <w:rsid w:val="00040B01"/>
    <w:rsid w:val="00041D61"/>
    <w:rsid w:val="00041ED1"/>
    <w:rsid w:val="00042806"/>
    <w:rsid w:val="00043CFA"/>
    <w:rsid w:val="000474E3"/>
    <w:rsid w:val="00051E5B"/>
    <w:rsid w:val="00055742"/>
    <w:rsid w:val="00056BFE"/>
    <w:rsid w:val="00065500"/>
    <w:rsid w:val="000721AC"/>
    <w:rsid w:val="000726B2"/>
    <w:rsid w:val="00073441"/>
    <w:rsid w:val="00073B58"/>
    <w:rsid w:val="00074F60"/>
    <w:rsid w:val="000756C4"/>
    <w:rsid w:val="00076129"/>
    <w:rsid w:val="00077780"/>
    <w:rsid w:val="00087112"/>
    <w:rsid w:val="00087B1A"/>
    <w:rsid w:val="00092728"/>
    <w:rsid w:val="000940AD"/>
    <w:rsid w:val="00095A58"/>
    <w:rsid w:val="000A0A07"/>
    <w:rsid w:val="000A1705"/>
    <w:rsid w:val="000A2F92"/>
    <w:rsid w:val="000A3029"/>
    <w:rsid w:val="000A5CB2"/>
    <w:rsid w:val="000A73B8"/>
    <w:rsid w:val="000A73B9"/>
    <w:rsid w:val="000B737B"/>
    <w:rsid w:val="000B75FC"/>
    <w:rsid w:val="000C0037"/>
    <w:rsid w:val="000C1FE2"/>
    <w:rsid w:val="000C2A83"/>
    <w:rsid w:val="000C5101"/>
    <w:rsid w:val="000C56EF"/>
    <w:rsid w:val="000C667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EB7"/>
    <w:rsid w:val="00126372"/>
    <w:rsid w:val="0013246E"/>
    <w:rsid w:val="0013375D"/>
    <w:rsid w:val="00134693"/>
    <w:rsid w:val="00137D0C"/>
    <w:rsid w:val="00140DF1"/>
    <w:rsid w:val="00141DD5"/>
    <w:rsid w:val="00145A98"/>
    <w:rsid w:val="00147540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8182F"/>
    <w:rsid w:val="00181B15"/>
    <w:rsid w:val="00181BA8"/>
    <w:rsid w:val="00186565"/>
    <w:rsid w:val="00190894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3FB3"/>
    <w:rsid w:val="001E563D"/>
    <w:rsid w:val="001E5E19"/>
    <w:rsid w:val="001F0E22"/>
    <w:rsid w:val="001F11D7"/>
    <w:rsid w:val="001F5351"/>
    <w:rsid w:val="001F54A7"/>
    <w:rsid w:val="00201EBA"/>
    <w:rsid w:val="00202304"/>
    <w:rsid w:val="00202934"/>
    <w:rsid w:val="00203B17"/>
    <w:rsid w:val="00204ED5"/>
    <w:rsid w:val="00206408"/>
    <w:rsid w:val="00207ECD"/>
    <w:rsid w:val="00210007"/>
    <w:rsid w:val="00215E0B"/>
    <w:rsid w:val="00220DEA"/>
    <w:rsid w:val="00220FAE"/>
    <w:rsid w:val="0022226C"/>
    <w:rsid w:val="00223DBA"/>
    <w:rsid w:val="0023204B"/>
    <w:rsid w:val="002354E2"/>
    <w:rsid w:val="00235C9C"/>
    <w:rsid w:val="0023698A"/>
    <w:rsid w:val="00240B3C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90C06"/>
    <w:rsid w:val="00293CAD"/>
    <w:rsid w:val="00297E86"/>
    <w:rsid w:val="002A00B0"/>
    <w:rsid w:val="002A20FB"/>
    <w:rsid w:val="002A7856"/>
    <w:rsid w:val="002B041C"/>
    <w:rsid w:val="002B0B2C"/>
    <w:rsid w:val="002B15FD"/>
    <w:rsid w:val="002B348D"/>
    <w:rsid w:val="002C0C3E"/>
    <w:rsid w:val="002C11DA"/>
    <w:rsid w:val="002C2CAD"/>
    <w:rsid w:val="002C3D10"/>
    <w:rsid w:val="002C3F1B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53B63"/>
    <w:rsid w:val="00357189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5983"/>
    <w:rsid w:val="00395C65"/>
    <w:rsid w:val="003977A1"/>
    <w:rsid w:val="003B3352"/>
    <w:rsid w:val="003B370A"/>
    <w:rsid w:val="003B419A"/>
    <w:rsid w:val="003B787E"/>
    <w:rsid w:val="003C194C"/>
    <w:rsid w:val="003C19BC"/>
    <w:rsid w:val="003C3798"/>
    <w:rsid w:val="003D15F0"/>
    <w:rsid w:val="003D5185"/>
    <w:rsid w:val="003E1F2F"/>
    <w:rsid w:val="003E2AE7"/>
    <w:rsid w:val="003E33EA"/>
    <w:rsid w:val="003E69DE"/>
    <w:rsid w:val="003F195C"/>
    <w:rsid w:val="003F3409"/>
    <w:rsid w:val="003F4F0E"/>
    <w:rsid w:val="0040182F"/>
    <w:rsid w:val="004022F3"/>
    <w:rsid w:val="00406DE5"/>
    <w:rsid w:val="00407ADB"/>
    <w:rsid w:val="00407E1C"/>
    <w:rsid w:val="00407EF1"/>
    <w:rsid w:val="004113DC"/>
    <w:rsid w:val="0041719D"/>
    <w:rsid w:val="00417231"/>
    <w:rsid w:val="004273B5"/>
    <w:rsid w:val="00427A7D"/>
    <w:rsid w:val="00430B49"/>
    <w:rsid w:val="0043482A"/>
    <w:rsid w:val="00435D3D"/>
    <w:rsid w:val="00443477"/>
    <w:rsid w:val="004438E4"/>
    <w:rsid w:val="00451539"/>
    <w:rsid w:val="00452E14"/>
    <w:rsid w:val="0045462F"/>
    <w:rsid w:val="004603F6"/>
    <w:rsid w:val="0046061F"/>
    <w:rsid w:val="00460C66"/>
    <w:rsid w:val="0046231F"/>
    <w:rsid w:val="004634A4"/>
    <w:rsid w:val="00463822"/>
    <w:rsid w:val="00464D58"/>
    <w:rsid w:val="00465B89"/>
    <w:rsid w:val="004665D6"/>
    <w:rsid w:val="004673DB"/>
    <w:rsid w:val="00477B19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C317E"/>
    <w:rsid w:val="004C4C15"/>
    <w:rsid w:val="004C6BF5"/>
    <w:rsid w:val="004D3499"/>
    <w:rsid w:val="004D50AC"/>
    <w:rsid w:val="004D63B5"/>
    <w:rsid w:val="004E46C8"/>
    <w:rsid w:val="004E76C3"/>
    <w:rsid w:val="004F214C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2EB"/>
    <w:rsid w:val="00521A11"/>
    <w:rsid w:val="005259A3"/>
    <w:rsid w:val="00526392"/>
    <w:rsid w:val="00530A05"/>
    <w:rsid w:val="00530C84"/>
    <w:rsid w:val="00530F56"/>
    <w:rsid w:val="00536637"/>
    <w:rsid w:val="005416D6"/>
    <w:rsid w:val="005427CC"/>
    <w:rsid w:val="0054484C"/>
    <w:rsid w:val="005522F3"/>
    <w:rsid w:val="00553A42"/>
    <w:rsid w:val="00556EDF"/>
    <w:rsid w:val="00557393"/>
    <w:rsid w:val="00562EF4"/>
    <w:rsid w:val="00565B56"/>
    <w:rsid w:val="00571E56"/>
    <w:rsid w:val="00572000"/>
    <w:rsid w:val="0057357A"/>
    <w:rsid w:val="00573A5D"/>
    <w:rsid w:val="0057686F"/>
    <w:rsid w:val="00576A24"/>
    <w:rsid w:val="005803A3"/>
    <w:rsid w:val="00581379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11113"/>
    <w:rsid w:val="00611358"/>
    <w:rsid w:val="00612703"/>
    <w:rsid w:val="0062242C"/>
    <w:rsid w:val="00627AF5"/>
    <w:rsid w:val="00627F2E"/>
    <w:rsid w:val="00630EAB"/>
    <w:rsid w:val="006364D9"/>
    <w:rsid w:val="00641B5A"/>
    <w:rsid w:val="00641E5C"/>
    <w:rsid w:val="00643441"/>
    <w:rsid w:val="00643602"/>
    <w:rsid w:val="0064398B"/>
    <w:rsid w:val="006475FF"/>
    <w:rsid w:val="00652722"/>
    <w:rsid w:val="00655818"/>
    <w:rsid w:val="00662401"/>
    <w:rsid w:val="006633FC"/>
    <w:rsid w:val="00663488"/>
    <w:rsid w:val="006664B5"/>
    <w:rsid w:val="00667315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44DE"/>
    <w:rsid w:val="006B624F"/>
    <w:rsid w:val="006B68CA"/>
    <w:rsid w:val="006B6F5D"/>
    <w:rsid w:val="006C1E73"/>
    <w:rsid w:val="006C332C"/>
    <w:rsid w:val="006C38F1"/>
    <w:rsid w:val="006D2478"/>
    <w:rsid w:val="006D290B"/>
    <w:rsid w:val="006D4A38"/>
    <w:rsid w:val="006D5F2D"/>
    <w:rsid w:val="006F1B8B"/>
    <w:rsid w:val="006F1D00"/>
    <w:rsid w:val="006F3058"/>
    <w:rsid w:val="006F3605"/>
    <w:rsid w:val="006F5833"/>
    <w:rsid w:val="006F5D8B"/>
    <w:rsid w:val="006F68B9"/>
    <w:rsid w:val="006F6CF6"/>
    <w:rsid w:val="006F6E29"/>
    <w:rsid w:val="00704049"/>
    <w:rsid w:val="007054EC"/>
    <w:rsid w:val="007071D4"/>
    <w:rsid w:val="007213DB"/>
    <w:rsid w:val="0072775F"/>
    <w:rsid w:val="00730523"/>
    <w:rsid w:val="007314FB"/>
    <w:rsid w:val="00733A84"/>
    <w:rsid w:val="00733C4B"/>
    <w:rsid w:val="00735377"/>
    <w:rsid w:val="00747F99"/>
    <w:rsid w:val="00753B80"/>
    <w:rsid w:val="00755215"/>
    <w:rsid w:val="00756DB2"/>
    <w:rsid w:val="0075757F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B0B"/>
    <w:rsid w:val="007A4C10"/>
    <w:rsid w:val="007B0508"/>
    <w:rsid w:val="007B23BB"/>
    <w:rsid w:val="007B7414"/>
    <w:rsid w:val="007C2CC4"/>
    <w:rsid w:val="007D2E69"/>
    <w:rsid w:val="007D49C9"/>
    <w:rsid w:val="007D7598"/>
    <w:rsid w:val="007D7DB9"/>
    <w:rsid w:val="007E6A84"/>
    <w:rsid w:val="007F06BE"/>
    <w:rsid w:val="007F33D3"/>
    <w:rsid w:val="007F45E6"/>
    <w:rsid w:val="007F4760"/>
    <w:rsid w:val="008028CF"/>
    <w:rsid w:val="008039C4"/>
    <w:rsid w:val="00807811"/>
    <w:rsid w:val="00807F73"/>
    <w:rsid w:val="0081544F"/>
    <w:rsid w:val="0082021B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A3FC0"/>
    <w:rsid w:val="008A4B21"/>
    <w:rsid w:val="008A7B00"/>
    <w:rsid w:val="008B09AF"/>
    <w:rsid w:val="008B1871"/>
    <w:rsid w:val="008B580C"/>
    <w:rsid w:val="008C0DF2"/>
    <w:rsid w:val="008C26A1"/>
    <w:rsid w:val="008D2FBA"/>
    <w:rsid w:val="008D3B6F"/>
    <w:rsid w:val="008E7ED5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464"/>
    <w:rsid w:val="00930E4C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1108"/>
    <w:rsid w:val="009769C2"/>
    <w:rsid w:val="009851FB"/>
    <w:rsid w:val="00985ABC"/>
    <w:rsid w:val="00986C76"/>
    <w:rsid w:val="00991475"/>
    <w:rsid w:val="00994800"/>
    <w:rsid w:val="00996DF1"/>
    <w:rsid w:val="009A074F"/>
    <w:rsid w:val="009A206E"/>
    <w:rsid w:val="009A3516"/>
    <w:rsid w:val="009A7DBD"/>
    <w:rsid w:val="009B3F57"/>
    <w:rsid w:val="009B6DBF"/>
    <w:rsid w:val="009C512D"/>
    <w:rsid w:val="009C6597"/>
    <w:rsid w:val="009C67A2"/>
    <w:rsid w:val="009D27A0"/>
    <w:rsid w:val="009D3046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16F1C"/>
    <w:rsid w:val="00A1775F"/>
    <w:rsid w:val="00A17D55"/>
    <w:rsid w:val="00A20275"/>
    <w:rsid w:val="00A209E6"/>
    <w:rsid w:val="00A21BB2"/>
    <w:rsid w:val="00A229B2"/>
    <w:rsid w:val="00A242CF"/>
    <w:rsid w:val="00A312F1"/>
    <w:rsid w:val="00A41D67"/>
    <w:rsid w:val="00A42688"/>
    <w:rsid w:val="00A42CCD"/>
    <w:rsid w:val="00A457C6"/>
    <w:rsid w:val="00A53794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1B3"/>
    <w:rsid w:val="00AD1970"/>
    <w:rsid w:val="00AD1AFD"/>
    <w:rsid w:val="00AD593B"/>
    <w:rsid w:val="00AD66A6"/>
    <w:rsid w:val="00AE255E"/>
    <w:rsid w:val="00AE3C8E"/>
    <w:rsid w:val="00AE45E9"/>
    <w:rsid w:val="00AE61A8"/>
    <w:rsid w:val="00AE7867"/>
    <w:rsid w:val="00AE7D8C"/>
    <w:rsid w:val="00AF6AC7"/>
    <w:rsid w:val="00B0396A"/>
    <w:rsid w:val="00B131AA"/>
    <w:rsid w:val="00B145FF"/>
    <w:rsid w:val="00B14614"/>
    <w:rsid w:val="00B17656"/>
    <w:rsid w:val="00B255BC"/>
    <w:rsid w:val="00B25B17"/>
    <w:rsid w:val="00B26692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745EC"/>
    <w:rsid w:val="00B8405D"/>
    <w:rsid w:val="00B87951"/>
    <w:rsid w:val="00B91843"/>
    <w:rsid w:val="00B943CB"/>
    <w:rsid w:val="00B94F5B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1CDD"/>
    <w:rsid w:val="00BC2106"/>
    <w:rsid w:val="00BC7BA9"/>
    <w:rsid w:val="00BD49DB"/>
    <w:rsid w:val="00BD730F"/>
    <w:rsid w:val="00BE21DF"/>
    <w:rsid w:val="00BE5981"/>
    <w:rsid w:val="00BF1DF8"/>
    <w:rsid w:val="00BF4343"/>
    <w:rsid w:val="00BF5683"/>
    <w:rsid w:val="00C00866"/>
    <w:rsid w:val="00C05845"/>
    <w:rsid w:val="00C13AAB"/>
    <w:rsid w:val="00C149D5"/>
    <w:rsid w:val="00C153D9"/>
    <w:rsid w:val="00C15CD5"/>
    <w:rsid w:val="00C16CB4"/>
    <w:rsid w:val="00C21DE6"/>
    <w:rsid w:val="00C24731"/>
    <w:rsid w:val="00C25A10"/>
    <w:rsid w:val="00C27CC5"/>
    <w:rsid w:val="00C305C0"/>
    <w:rsid w:val="00C3465D"/>
    <w:rsid w:val="00C56EF1"/>
    <w:rsid w:val="00C6187D"/>
    <w:rsid w:val="00C6439F"/>
    <w:rsid w:val="00C66EE9"/>
    <w:rsid w:val="00C66F1A"/>
    <w:rsid w:val="00C72994"/>
    <w:rsid w:val="00C7340F"/>
    <w:rsid w:val="00C73749"/>
    <w:rsid w:val="00C75C47"/>
    <w:rsid w:val="00C82860"/>
    <w:rsid w:val="00C87272"/>
    <w:rsid w:val="00CA3D99"/>
    <w:rsid w:val="00CA673C"/>
    <w:rsid w:val="00CA6CF6"/>
    <w:rsid w:val="00CB2E3B"/>
    <w:rsid w:val="00CB6426"/>
    <w:rsid w:val="00CB72E4"/>
    <w:rsid w:val="00CC3614"/>
    <w:rsid w:val="00CC7014"/>
    <w:rsid w:val="00CD0F78"/>
    <w:rsid w:val="00CD3F30"/>
    <w:rsid w:val="00CD463A"/>
    <w:rsid w:val="00CE28FB"/>
    <w:rsid w:val="00CE7EFD"/>
    <w:rsid w:val="00CF307D"/>
    <w:rsid w:val="00CF32FE"/>
    <w:rsid w:val="00CF603A"/>
    <w:rsid w:val="00D01976"/>
    <w:rsid w:val="00D04A5F"/>
    <w:rsid w:val="00D068F9"/>
    <w:rsid w:val="00D14344"/>
    <w:rsid w:val="00D2173C"/>
    <w:rsid w:val="00D21DC6"/>
    <w:rsid w:val="00D22054"/>
    <w:rsid w:val="00D22C57"/>
    <w:rsid w:val="00D23FB0"/>
    <w:rsid w:val="00D27803"/>
    <w:rsid w:val="00D3021A"/>
    <w:rsid w:val="00D31368"/>
    <w:rsid w:val="00D34C20"/>
    <w:rsid w:val="00D3745C"/>
    <w:rsid w:val="00D41CBC"/>
    <w:rsid w:val="00D427BB"/>
    <w:rsid w:val="00D50B24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33D3"/>
    <w:rsid w:val="00D83963"/>
    <w:rsid w:val="00D9014B"/>
    <w:rsid w:val="00D90CC8"/>
    <w:rsid w:val="00D90EBD"/>
    <w:rsid w:val="00D922AB"/>
    <w:rsid w:val="00D93BDD"/>
    <w:rsid w:val="00D97508"/>
    <w:rsid w:val="00DA2382"/>
    <w:rsid w:val="00DA3BF8"/>
    <w:rsid w:val="00DA5348"/>
    <w:rsid w:val="00DA73A5"/>
    <w:rsid w:val="00DB1918"/>
    <w:rsid w:val="00DB251F"/>
    <w:rsid w:val="00DB327F"/>
    <w:rsid w:val="00DB5D3C"/>
    <w:rsid w:val="00DB7731"/>
    <w:rsid w:val="00DC397E"/>
    <w:rsid w:val="00DC43F4"/>
    <w:rsid w:val="00DD4B6F"/>
    <w:rsid w:val="00DD5EAE"/>
    <w:rsid w:val="00DD73BD"/>
    <w:rsid w:val="00DE3282"/>
    <w:rsid w:val="00DE481E"/>
    <w:rsid w:val="00DF44CE"/>
    <w:rsid w:val="00E005E0"/>
    <w:rsid w:val="00E02BE6"/>
    <w:rsid w:val="00E05648"/>
    <w:rsid w:val="00E126C7"/>
    <w:rsid w:val="00E21BCE"/>
    <w:rsid w:val="00E251DD"/>
    <w:rsid w:val="00E25FEA"/>
    <w:rsid w:val="00E32004"/>
    <w:rsid w:val="00E35435"/>
    <w:rsid w:val="00E35C94"/>
    <w:rsid w:val="00E36DDE"/>
    <w:rsid w:val="00E3795C"/>
    <w:rsid w:val="00E41954"/>
    <w:rsid w:val="00E51871"/>
    <w:rsid w:val="00E53511"/>
    <w:rsid w:val="00E57A24"/>
    <w:rsid w:val="00E60696"/>
    <w:rsid w:val="00E60F6A"/>
    <w:rsid w:val="00E64247"/>
    <w:rsid w:val="00E65B06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76BD"/>
    <w:rsid w:val="00EA16FB"/>
    <w:rsid w:val="00EA1B0E"/>
    <w:rsid w:val="00EA6EDD"/>
    <w:rsid w:val="00EB1973"/>
    <w:rsid w:val="00EB3154"/>
    <w:rsid w:val="00EB52C8"/>
    <w:rsid w:val="00EB7BFD"/>
    <w:rsid w:val="00EC0138"/>
    <w:rsid w:val="00EC0E22"/>
    <w:rsid w:val="00EC5231"/>
    <w:rsid w:val="00EC779C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466F1"/>
    <w:rsid w:val="00F517E6"/>
    <w:rsid w:val="00F51DE3"/>
    <w:rsid w:val="00F53AB7"/>
    <w:rsid w:val="00F56D7C"/>
    <w:rsid w:val="00F56F7B"/>
    <w:rsid w:val="00F634EC"/>
    <w:rsid w:val="00F6486F"/>
    <w:rsid w:val="00F7384F"/>
    <w:rsid w:val="00F758F1"/>
    <w:rsid w:val="00F76256"/>
    <w:rsid w:val="00F80DC3"/>
    <w:rsid w:val="00F81926"/>
    <w:rsid w:val="00F92E29"/>
    <w:rsid w:val="00F94524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0C91A-B3AE-4BE5-A8C5-2108FD92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6319</TotalTime>
  <Pages>38</Pages>
  <Words>11008</Words>
  <Characters>62751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Доронина Наталья Петровна</cp:lastModifiedBy>
  <cp:revision>250</cp:revision>
  <cp:lastPrinted>2019-12-09T11:37:00Z</cp:lastPrinted>
  <dcterms:created xsi:type="dcterms:W3CDTF">2013-11-12T10:21:00Z</dcterms:created>
  <dcterms:modified xsi:type="dcterms:W3CDTF">2019-12-11T06:00:00Z</dcterms:modified>
</cp:coreProperties>
</file>